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4E6ECB7D" w14:textId="77777777" w:rsidR="00FF3176" w:rsidRPr="00EA203A" w:rsidRDefault="00FF3176" w:rsidP="00FF3176">
      <w:pPr>
        <w:spacing w:after="0" w:line="240" w:lineRule="auto"/>
        <w:rPr>
          <w:rFonts w:cstheme="minorHAnsi"/>
        </w:rPr>
      </w:pPr>
    </w:p>
    <w:p w14:paraId="0B815288" w14:textId="77777777" w:rsidR="00FF3176" w:rsidRPr="00EA203A" w:rsidRDefault="00FF3176" w:rsidP="747870D9">
      <w:pPr>
        <w:pStyle w:val="Subtitle"/>
        <w:tabs>
          <w:tab w:val="left" w:pos="525"/>
          <w:tab w:val="center" w:pos="4986"/>
        </w:tabs>
        <w:rPr>
          <w:rFonts w:asciiTheme="minorHAnsi" w:hAnsiTheme="minorHAnsi" w:cstheme="minorBidi"/>
          <w:b/>
          <w:bCs/>
          <w:sz w:val="22"/>
          <w:szCs w:val="22"/>
          <w:u w:val="none"/>
          <w:lang w:val="lt-LT"/>
        </w:rPr>
      </w:pPr>
      <w:r w:rsidRPr="00EA203A">
        <w:rPr>
          <w:rFonts w:asciiTheme="minorHAnsi" w:hAnsiTheme="minorHAnsi" w:cstheme="minorHAnsi"/>
          <w:b/>
          <w:bCs/>
          <w:sz w:val="22"/>
          <w:szCs w:val="22"/>
          <w:u w:val="none"/>
          <w:lang w:val="lt-LT"/>
        </w:rPr>
        <w:tab/>
      </w:r>
      <w:r w:rsidRPr="00EA203A">
        <w:rPr>
          <w:rFonts w:asciiTheme="minorHAnsi" w:hAnsiTheme="minorHAnsi" w:cstheme="minorHAnsi"/>
          <w:b/>
          <w:bCs/>
          <w:sz w:val="22"/>
          <w:szCs w:val="22"/>
          <w:u w:val="none"/>
          <w:lang w:val="lt-LT"/>
        </w:rPr>
        <w:tab/>
      </w:r>
      <w:r w:rsidRPr="00EA203A">
        <w:rPr>
          <w:rFonts w:asciiTheme="minorHAnsi" w:hAnsiTheme="minorHAnsi" w:cstheme="minorBidi"/>
          <w:b/>
          <w:bCs/>
          <w:sz w:val="22"/>
          <w:szCs w:val="22"/>
          <w:u w:val="none"/>
          <w:lang w:val="lt-LT"/>
        </w:rPr>
        <w:t xml:space="preserve">SPECIALIOSIOS PIRKIMO SĄLYGOS </w:t>
      </w:r>
    </w:p>
    <w:p w14:paraId="14E71208" w14:textId="77777777" w:rsidR="00444940" w:rsidRDefault="00444940" w:rsidP="747870D9">
      <w:pPr>
        <w:pStyle w:val="Subtitle"/>
        <w:spacing w:before="60" w:after="60"/>
        <w:jc w:val="center"/>
        <w:rPr>
          <w:rFonts w:asciiTheme="minorHAnsi" w:hAnsiTheme="minorHAnsi" w:cstheme="minorBidi"/>
          <w:b/>
          <w:bCs/>
          <w:color w:val="262626" w:themeColor="text1" w:themeTint="D9"/>
          <w:sz w:val="22"/>
          <w:szCs w:val="22"/>
          <w:u w:val="none"/>
          <w:lang w:val="lt-LT"/>
        </w:rPr>
      </w:pPr>
      <w:bookmarkStart w:id="0" w:name="_Toc335201954"/>
      <w:r w:rsidRPr="00444940">
        <w:rPr>
          <w:rFonts w:asciiTheme="minorHAnsi" w:hAnsiTheme="minorHAnsi" w:cstheme="minorBidi"/>
          <w:b/>
          <w:bCs/>
          <w:color w:val="262626" w:themeColor="text1" w:themeTint="D9"/>
          <w:sz w:val="22"/>
          <w:szCs w:val="22"/>
          <w:u w:val="none"/>
          <w:lang w:val="lt-LT"/>
        </w:rPr>
        <w:t xml:space="preserve">CENTRALIZUOTOS KALBINIO RYŠIO SISTEMOS </w:t>
      </w:r>
    </w:p>
    <w:p w14:paraId="7B47CFE5" w14:textId="4AF0D9F9" w:rsidR="00D94CC8" w:rsidRPr="00EA203A" w:rsidRDefault="00D94CC8" w:rsidP="747870D9">
      <w:pPr>
        <w:pStyle w:val="Subtitle"/>
        <w:spacing w:before="60" w:after="60"/>
        <w:jc w:val="center"/>
        <w:rPr>
          <w:rFonts w:asciiTheme="minorHAnsi" w:hAnsiTheme="minorHAnsi" w:cstheme="minorBidi"/>
          <w:b/>
          <w:bCs/>
          <w:sz w:val="22"/>
          <w:szCs w:val="22"/>
          <w:u w:val="none"/>
          <w:lang w:val="lt-LT"/>
        </w:rPr>
      </w:pPr>
      <w:r w:rsidRPr="00EA203A">
        <w:rPr>
          <w:rFonts w:asciiTheme="minorHAnsi" w:hAnsiTheme="minorHAnsi" w:cstheme="minorBidi"/>
          <w:b/>
          <w:bCs/>
          <w:sz w:val="22"/>
          <w:szCs w:val="22"/>
          <w:u w:val="none"/>
          <w:lang w:val="lt-LT"/>
        </w:rPr>
        <w:t>PIRKIM</w:t>
      </w:r>
      <w:r w:rsidR="0070351F" w:rsidRPr="00EA203A">
        <w:rPr>
          <w:rFonts w:asciiTheme="minorHAnsi" w:hAnsiTheme="minorHAnsi" w:cstheme="minorBidi"/>
          <w:b/>
          <w:bCs/>
          <w:sz w:val="22"/>
          <w:szCs w:val="22"/>
          <w:u w:val="none"/>
          <w:lang w:val="lt-LT"/>
        </w:rPr>
        <w:t>AS</w:t>
      </w:r>
    </w:p>
    <w:p w14:paraId="0CFF6FA4" w14:textId="77777777" w:rsidR="00FF3176" w:rsidRPr="00EA203A" w:rsidRDefault="00FF3176" w:rsidP="00FF3176">
      <w:pPr>
        <w:pStyle w:val="Heading1"/>
        <w:tabs>
          <w:tab w:val="left" w:pos="426"/>
        </w:tabs>
        <w:rPr>
          <w:rFonts w:asciiTheme="minorHAnsi" w:hAnsiTheme="minorHAnsi" w:cstheme="minorHAnsi"/>
          <w:b/>
          <w:bCs/>
          <w:sz w:val="22"/>
          <w:szCs w:val="22"/>
        </w:rPr>
      </w:pPr>
    </w:p>
    <w:p w14:paraId="3E6AAC56" w14:textId="77777777" w:rsidR="00FF3176" w:rsidRPr="00EA203A" w:rsidRDefault="00FF3176" w:rsidP="00FF3176">
      <w:pPr>
        <w:pStyle w:val="Heading1"/>
        <w:numPr>
          <w:ilvl w:val="0"/>
          <w:numId w:val="1"/>
        </w:numPr>
        <w:tabs>
          <w:tab w:val="left" w:pos="426"/>
        </w:tabs>
        <w:ind w:left="0" w:firstLine="0"/>
        <w:jc w:val="center"/>
        <w:rPr>
          <w:rFonts w:asciiTheme="minorHAnsi" w:hAnsiTheme="minorHAnsi" w:cstheme="minorHAnsi"/>
          <w:b/>
          <w:bCs/>
          <w:sz w:val="22"/>
          <w:szCs w:val="22"/>
        </w:rPr>
      </w:pPr>
      <w:r w:rsidRPr="00EA203A">
        <w:rPr>
          <w:rFonts w:asciiTheme="minorHAnsi" w:hAnsiTheme="minorHAnsi" w:cstheme="minorHAnsi"/>
          <w:b/>
          <w:bCs/>
          <w:sz w:val="22"/>
          <w:szCs w:val="22"/>
        </w:rPr>
        <w:t xml:space="preserve">BENDROSIOS NUOSTATOS </w:t>
      </w:r>
      <w:bookmarkEnd w:id="0"/>
    </w:p>
    <w:p w14:paraId="1D623D34" w14:textId="77777777" w:rsidR="00FF3176" w:rsidRPr="00EA203A" w:rsidRDefault="00FF3176" w:rsidP="00FF3176">
      <w:pPr>
        <w:spacing w:after="0" w:line="240" w:lineRule="auto"/>
        <w:jc w:val="center"/>
        <w:rPr>
          <w:rFonts w:cstheme="minorHAnsi"/>
        </w:rPr>
      </w:pPr>
    </w:p>
    <w:tbl>
      <w:tblPr>
        <w:tblStyle w:val="TableGrid"/>
        <w:tblW w:w="9634" w:type="dxa"/>
        <w:tblInd w:w="0" w:type="dxa"/>
        <w:tblLook w:val="04A0" w:firstRow="1" w:lastRow="0" w:firstColumn="1" w:lastColumn="0" w:noHBand="0" w:noVBand="1"/>
      </w:tblPr>
      <w:tblGrid>
        <w:gridCol w:w="662"/>
        <w:gridCol w:w="4153"/>
        <w:gridCol w:w="4819"/>
      </w:tblGrid>
      <w:tr w:rsidR="00FF3176" w:rsidRPr="00EA203A" w14:paraId="342AA123" w14:textId="77777777" w:rsidTr="3102B178">
        <w:trPr>
          <w:trHeight w:val="288"/>
        </w:trPr>
        <w:tc>
          <w:tcPr>
            <w:tcW w:w="662" w:type="dxa"/>
            <w:tcBorders>
              <w:top w:val="single" w:sz="4" w:space="0" w:color="auto"/>
              <w:left w:val="single" w:sz="4" w:space="0" w:color="auto"/>
              <w:bottom w:val="single" w:sz="4" w:space="0" w:color="auto"/>
              <w:right w:val="single" w:sz="4" w:space="0" w:color="auto"/>
            </w:tcBorders>
            <w:hideMark/>
          </w:tcPr>
          <w:p w14:paraId="5CD2C530" w14:textId="77777777" w:rsidR="00FF3176" w:rsidRPr="00EA203A" w:rsidRDefault="00FF3176">
            <w:pPr>
              <w:jc w:val="center"/>
              <w:rPr>
                <w:rFonts w:cstheme="minorHAnsi"/>
                <w:lang w:val="lt-LT"/>
              </w:rPr>
            </w:pPr>
            <w:r w:rsidRPr="00EA203A">
              <w:rPr>
                <w:rFonts w:cstheme="minorHAnsi"/>
                <w:lang w:val="lt-LT"/>
              </w:rPr>
              <w:t>1.1.</w:t>
            </w:r>
          </w:p>
        </w:tc>
        <w:tc>
          <w:tcPr>
            <w:tcW w:w="4153" w:type="dxa"/>
            <w:tcBorders>
              <w:top w:val="single" w:sz="4" w:space="0" w:color="auto"/>
              <w:left w:val="single" w:sz="4" w:space="0" w:color="auto"/>
              <w:bottom w:val="single" w:sz="4" w:space="0" w:color="auto"/>
              <w:right w:val="single" w:sz="4" w:space="0" w:color="auto"/>
            </w:tcBorders>
            <w:hideMark/>
          </w:tcPr>
          <w:p w14:paraId="1CE39F5A" w14:textId="77777777" w:rsidR="00FF3176" w:rsidRPr="00EA203A" w:rsidRDefault="00FF3176">
            <w:pPr>
              <w:jc w:val="both"/>
              <w:rPr>
                <w:rFonts w:cstheme="minorHAnsi"/>
                <w:b/>
                <w:lang w:val="lt-LT"/>
              </w:rPr>
            </w:pPr>
            <w:r w:rsidRPr="00EA203A">
              <w:rPr>
                <w:rFonts w:cstheme="minorHAnsi"/>
                <w:b/>
                <w:lang w:val="lt-LT"/>
              </w:rPr>
              <w:t>Pirkimo būdas</w:t>
            </w:r>
          </w:p>
        </w:tc>
        <w:tc>
          <w:tcPr>
            <w:tcW w:w="4819" w:type="dxa"/>
            <w:tcBorders>
              <w:top w:val="single" w:sz="4" w:space="0" w:color="auto"/>
              <w:left w:val="single" w:sz="4" w:space="0" w:color="auto"/>
              <w:bottom w:val="single" w:sz="4" w:space="0" w:color="auto"/>
              <w:right w:val="single" w:sz="4" w:space="0" w:color="auto"/>
            </w:tcBorders>
            <w:hideMark/>
          </w:tcPr>
          <w:p w14:paraId="6364FC29" w14:textId="606F1A11" w:rsidR="00FF3176" w:rsidRPr="00EA203A" w:rsidRDefault="00A62F73" w:rsidP="00B546AF">
            <w:pPr>
              <w:tabs>
                <w:tab w:val="left" w:pos="318"/>
              </w:tabs>
              <w:spacing w:after="80"/>
              <w:rPr>
                <w:rFonts w:cstheme="minorHAnsi"/>
                <w:lang w:val="lt-LT"/>
              </w:rPr>
            </w:pPr>
            <w:r w:rsidRPr="00EA203A">
              <w:rPr>
                <w:rFonts w:cstheme="minorHAnsi"/>
                <w:lang w:val="lt-LT"/>
              </w:rPr>
              <w:t>Skelbiamos derybos</w:t>
            </w:r>
            <w:r w:rsidR="00E41958" w:rsidRPr="00EA203A">
              <w:rPr>
                <w:rFonts w:cstheme="minorHAnsi"/>
                <w:lang w:val="lt-LT"/>
              </w:rPr>
              <w:t xml:space="preserve"> (tarptautinis</w:t>
            </w:r>
            <w:r w:rsidR="008D1DEE" w:rsidRPr="00EA203A">
              <w:rPr>
                <w:rFonts w:cstheme="minorHAnsi"/>
                <w:lang w:val="lt-LT"/>
              </w:rPr>
              <w:t xml:space="preserve"> pirkimas). EBVPD teikiamas kartu su pa</w:t>
            </w:r>
            <w:r w:rsidR="00895A19" w:rsidRPr="00EA203A">
              <w:rPr>
                <w:rFonts w:cstheme="minorHAnsi"/>
                <w:lang w:val="lt-LT"/>
              </w:rPr>
              <w:t>raiška</w:t>
            </w:r>
            <w:r w:rsidR="008D1DEE" w:rsidRPr="00EA203A">
              <w:rPr>
                <w:rFonts w:cstheme="minorHAnsi"/>
                <w:lang w:val="lt-LT"/>
              </w:rPr>
              <w:t>.</w:t>
            </w:r>
          </w:p>
        </w:tc>
      </w:tr>
      <w:tr w:rsidR="00A4410C" w:rsidRPr="00EA203A" w14:paraId="683CC183" w14:textId="77777777" w:rsidTr="3102B178">
        <w:trPr>
          <w:trHeight w:val="609"/>
        </w:trPr>
        <w:tc>
          <w:tcPr>
            <w:tcW w:w="662" w:type="dxa"/>
            <w:tcBorders>
              <w:top w:val="single" w:sz="4" w:space="0" w:color="auto"/>
              <w:left w:val="single" w:sz="4" w:space="0" w:color="auto"/>
              <w:right w:val="single" w:sz="4" w:space="0" w:color="auto"/>
            </w:tcBorders>
          </w:tcPr>
          <w:p w14:paraId="6274994C" w14:textId="77777777" w:rsidR="00A4410C" w:rsidRPr="00EA203A" w:rsidRDefault="00A4410C" w:rsidP="000327D7">
            <w:pPr>
              <w:jc w:val="center"/>
              <w:rPr>
                <w:rFonts w:cstheme="minorHAnsi"/>
                <w:lang w:val="lt-LT"/>
              </w:rPr>
            </w:pPr>
            <w:r w:rsidRPr="00EA203A">
              <w:rPr>
                <w:rFonts w:cstheme="minorHAnsi"/>
                <w:lang w:val="lt-LT"/>
              </w:rPr>
              <w:t>1.2.</w:t>
            </w:r>
          </w:p>
        </w:tc>
        <w:tc>
          <w:tcPr>
            <w:tcW w:w="4153" w:type="dxa"/>
            <w:tcBorders>
              <w:top w:val="single" w:sz="4" w:space="0" w:color="auto"/>
              <w:left w:val="single" w:sz="4" w:space="0" w:color="auto"/>
              <w:right w:val="single" w:sz="4" w:space="0" w:color="auto"/>
            </w:tcBorders>
          </w:tcPr>
          <w:p w14:paraId="2E29F3CB" w14:textId="77777777" w:rsidR="00A4410C" w:rsidRPr="00EA203A" w:rsidRDefault="00A4410C" w:rsidP="00A4410C">
            <w:pPr>
              <w:jc w:val="both"/>
              <w:rPr>
                <w:rFonts w:cstheme="minorHAnsi"/>
                <w:b/>
                <w:lang w:val="lt-LT"/>
              </w:rPr>
            </w:pPr>
            <w:r w:rsidRPr="00EA203A">
              <w:rPr>
                <w:rFonts w:cstheme="minorHAnsi"/>
                <w:b/>
                <w:lang w:val="lt-LT"/>
              </w:rPr>
              <w:t>Pirkimo objektas</w:t>
            </w:r>
          </w:p>
        </w:tc>
        <w:tc>
          <w:tcPr>
            <w:tcW w:w="4819" w:type="dxa"/>
            <w:tcBorders>
              <w:top w:val="single" w:sz="4" w:space="0" w:color="auto"/>
              <w:left w:val="single" w:sz="4" w:space="0" w:color="auto"/>
              <w:right w:val="single" w:sz="4" w:space="0" w:color="auto"/>
            </w:tcBorders>
          </w:tcPr>
          <w:p w14:paraId="4BF5296E" w14:textId="3BD9C63B" w:rsidR="00A4410C" w:rsidRPr="00EA203A" w:rsidRDefault="00444940" w:rsidP="00C806DE">
            <w:pPr>
              <w:tabs>
                <w:tab w:val="left" w:pos="318"/>
                <w:tab w:val="left" w:pos="1380"/>
                <w:tab w:val="left" w:pos="3585"/>
              </w:tabs>
              <w:jc w:val="both"/>
              <w:rPr>
                <w:rFonts w:cstheme="minorHAnsi"/>
                <w:lang w:val="lt-LT"/>
              </w:rPr>
            </w:pPr>
            <w:r>
              <w:rPr>
                <w:rFonts w:cstheme="minorHAnsi"/>
                <w:lang w:val="lt-LT"/>
              </w:rPr>
              <w:t>Centralizuota kalbini</w:t>
            </w:r>
            <w:r w:rsidR="00F66B32">
              <w:rPr>
                <w:rFonts w:cstheme="minorHAnsi"/>
                <w:lang w:val="lt-LT"/>
              </w:rPr>
              <w:t>o</w:t>
            </w:r>
            <w:r>
              <w:rPr>
                <w:rFonts w:cstheme="minorHAnsi"/>
                <w:lang w:val="lt-LT"/>
              </w:rPr>
              <w:t xml:space="preserve"> ryši</w:t>
            </w:r>
            <w:r w:rsidR="00F66B32">
              <w:rPr>
                <w:rFonts w:cstheme="minorHAnsi"/>
                <w:lang w:val="lt-LT"/>
              </w:rPr>
              <w:t>o</w:t>
            </w:r>
            <w:r>
              <w:rPr>
                <w:rFonts w:cstheme="minorHAnsi"/>
                <w:lang w:val="lt-LT"/>
              </w:rPr>
              <w:t xml:space="preserve"> sistema</w:t>
            </w:r>
            <w:r w:rsidR="004E49F0" w:rsidRPr="00EA203A">
              <w:rPr>
                <w:rFonts w:cstheme="minorHAnsi"/>
                <w:lang w:val="lt-LT"/>
              </w:rPr>
              <w:t xml:space="preserve"> (toliau</w:t>
            </w:r>
            <w:r w:rsidR="004444EC" w:rsidRPr="00EA203A">
              <w:rPr>
                <w:rFonts w:cstheme="minorHAnsi"/>
                <w:lang w:val="lt-LT"/>
              </w:rPr>
              <w:t xml:space="preserve"> Pirkimo dokumentuose</w:t>
            </w:r>
            <w:r w:rsidR="004E49F0" w:rsidRPr="00EA203A">
              <w:rPr>
                <w:rFonts w:cstheme="minorHAnsi"/>
                <w:lang w:val="lt-LT"/>
              </w:rPr>
              <w:t xml:space="preserve"> </w:t>
            </w:r>
            <w:r w:rsidR="004E49F0" w:rsidRPr="003E466B">
              <w:rPr>
                <w:rFonts w:cstheme="minorHAnsi"/>
                <w:lang w:val="lt-LT"/>
              </w:rPr>
              <w:t>– Įranga</w:t>
            </w:r>
            <w:r w:rsidR="004444EC" w:rsidRPr="003E466B">
              <w:rPr>
                <w:rFonts w:cstheme="minorHAnsi"/>
                <w:lang w:val="lt-LT"/>
              </w:rPr>
              <w:t xml:space="preserve">, </w:t>
            </w:r>
            <w:r w:rsidR="004444EC" w:rsidRPr="00EA203A">
              <w:rPr>
                <w:rFonts w:cstheme="minorHAnsi"/>
                <w:lang w:val="lt-LT"/>
              </w:rPr>
              <w:t>Sistema</w:t>
            </w:r>
            <w:r w:rsidR="002B03AE" w:rsidRPr="00EA203A">
              <w:rPr>
                <w:rFonts w:cstheme="minorHAnsi"/>
                <w:lang w:val="lt-LT"/>
              </w:rPr>
              <w:t xml:space="preserve"> arba Prekės</w:t>
            </w:r>
            <w:r w:rsidR="004E49F0" w:rsidRPr="00EA203A">
              <w:rPr>
                <w:rFonts w:cstheme="minorHAnsi"/>
                <w:lang w:val="lt-LT"/>
              </w:rPr>
              <w:t>)</w:t>
            </w:r>
          </w:p>
          <w:p w14:paraId="1A7A7DE7" w14:textId="33E1EE69" w:rsidR="004E49F0" w:rsidRPr="00EA203A" w:rsidRDefault="004E49F0" w:rsidP="00C806DE">
            <w:pPr>
              <w:tabs>
                <w:tab w:val="left" w:pos="318"/>
                <w:tab w:val="left" w:pos="1380"/>
                <w:tab w:val="left" w:pos="3585"/>
              </w:tabs>
              <w:jc w:val="both"/>
              <w:rPr>
                <w:rFonts w:cstheme="minorHAnsi"/>
                <w:color w:val="262626" w:themeColor="text1" w:themeTint="D9"/>
                <w:lang w:val="lt-LT"/>
              </w:rPr>
            </w:pPr>
          </w:p>
        </w:tc>
      </w:tr>
      <w:tr w:rsidR="00FF3176" w:rsidRPr="00EA203A" w14:paraId="2A12647E" w14:textId="77777777" w:rsidTr="3102B178">
        <w:trPr>
          <w:trHeight w:val="701"/>
        </w:trPr>
        <w:tc>
          <w:tcPr>
            <w:tcW w:w="662" w:type="dxa"/>
            <w:tcBorders>
              <w:top w:val="single" w:sz="4" w:space="0" w:color="auto"/>
              <w:left w:val="single" w:sz="4" w:space="0" w:color="auto"/>
              <w:bottom w:val="single" w:sz="4" w:space="0" w:color="auto"/>
              <w:right w:val="single" w:sz="4" w:space="0" w:color="auto"/>
            </w:tcBorders>
            <w:hideMark/>
          </w:tcPr>
          <w:p w14:paraId="7DD89A13" w14:textId="77777777" w:rsidR="00FF3176" w:rsidRPr="00EA203A" w:rsidRDefault="00FF3176" w:rsidP="00995A09">
            <w:pPr>
              <w:jc w:val="center"/>
              <w:rPr>
                <w:rFonts w:cstheme="minorHAnsi"/>
                <w:lang w:val="lt-LT"/>
              </w:rPr>
            </w:pPr>
            <w:r w:rsidRPr="00EA203A">
              <w:rPr>
                <w:rFonts w:cstheme="minorHAnsi"/>
                <w:lang w:val="lt-LT"/>
              </w:rPr>
              <w:t>1.</w:t>
            </w:r>
            <w:r w:rsidR="00995A09" w:rsidRPr="00EA203A">
              <w:rPr>
                <w:rFonts w:cstheme="minorHAnsi"/>
                <w:lang w:val="lt-LT"/>
              </w:rPr>
              <w:t>3</w:t>
            </w:r>
            <w:r w:rsidRPr="00EA203A">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799BC2C9" w14:textId="77777777" w:rsidR="00FF3176" w:rsidRPr="00EA203A" w:rsidRDefault="00FF3176">
            <w:pPr>
              <w:jc w:val="both"/>
              <w:rPr>
                <w:rFonts w:cstheme="minorHAnsi"/>
                <w:b/>
                <w:lang w:val="lt-LT"/>
              </w:rPr>
            </w:pPr>
            <w:r w:rsidRPr="00EA203A">
              <w:rPr>
                <w:rFonts w:cstheme="minorHAnsi"/>
                <w:b/>
                <w:lang w:val="lt-LT"/>
              </w:rPr>
              <w:t>Pasiūlymų vertinimo kriterijus:</w:t>
            </w:r>
          </w:p>
        </w:tc>
        <w:tc>
          <w:tcPr>
            <w:tcW w:w="4819" w:type="dxa"/>
            <w:tcBorders>
              <w:top w:val="single" w:sz="4" w:space="0" w:color="auto"/>
              <w:left w:val="single" w:sz="4" w:space="0" w:color="auto"/>
              <w:bottom w:val="single" w:sz="4" w:space="0" w:color="auto"/>
              <w:right w:val="single" w:sz="4" w:space="0" w:color="auto"/>
            </w:tcBorders>
            <w:hideMark/>
          </w:tcPr>
          <w:sdt>
            <w:sdtPr>
              <w:id w:val="1196968009"/>
              <w:placeholder>
                <w:docPart w:val="1A8D563BBB4C47329FEB46DE67F00989"/>
              </w:placeholder>
              <w:dropDownList>
                <w:listItem w:displayText="Pasirinkite" w:value="Pasirinkite"/>
                <w:listItem w:displayText="kaina (EUR be PVM)" w:value="kaina (EUR be PVM)"/>
                <w:listItem w:displayText="kainos ar sąnaudų ir kokybės santykis (balais). " w:value="kainos ar sąnaudų ir kokybės santykis (balais). "/>
                <w:listItem w:displayText="gyvavimo ciklo sąnaudų (Eur be PVM)" w:value="gyvavimo ciklo sąnaudų (Eur be PVM)"/>
              </w:dropDownList>
            </w:sdtPr>
            <w:sdtContent>
              <w:p w14:paraId="678C8AD5" w14:textId="41B45B57" w:rsidR="00885B96" w:rsidRPr="00EA203A" w:rsidRDefault="006D75FD" w:rsidP="00885B96">
                <w:pPr>
                  <w:tabs>
                    <w:tab w:val="left" w:pos="318"/>
                  </w:tabs>
                  <w:rPr>
                    <w:rFonts w:cstheme="minorHAnsi"/>
                    <w:lang w:val="lt-LT"/>
                  </w:rPr>
                </w:pPr>
                <w:r w:rsidRPr="00EA203A">
                  <w:rPr>
                    <w:rFonts w:cstheme="minorHAnsi"/>
                    <w:lang w:val="lt-LT"/>
                  </w:rPr>
                  <w:t xml:space="preserve">kainos ar sąnaudų ir kokybės santykis (balais). </w:t>
                </w:r>
              </w:p>
            </w:sdtContent>
          </w:sdt>
          <w:p w14:paraId="15B70A4A" w14:textId="41DB2FCA" w:rsidR="00E55C97" w:rsidRPr="00EA203A" w:rsidRDefault="00885B96" w:rsidP="00885B96">
            <w:pPr>
              <w:tabs>
                <w:tab w:val="left" w:pos="318"/>
              </w:tabs>
              <w:rPr>
                <w:rFonts w:cstheme="minorHAnsi"/>
                <w:lang w:val="lt-LT"/>
              </w:rPr>
            </w:pPr>
            <w:r w:rsidRPr="00EA203A">
              <w:rPr>
                <w:rFonts w:cstheme="minorHAnsi"/>
                <w:lang w:val="lt-LT"/>
              </w:rPr>
              <w:t xml:space="preserve">Pasiūlymų ekonominio naudingumo vertinimo metodika pateikiama </w:t>
            </w:r>
            <w:r w:rsidR="00EC0348" w:rsidRPr="00EA203A">
              <w:rPr>
                <w:rFonts w:cstheme="minorHAnsi"/>
                <w:lang w:val="lt-LT"/>
              </w:rPr>
              <w:t xml:space="preserve">SPS </w:t>
            </w:r>
            <w:r w:rsidR="001F0E55" w:rsidRPr="00EA203A">
              <w:rPr>
                <w:rFonts w:cstheme="minorHAnsi"/>
                <w:lang w:val="lt-LT"/>
              </w:rPr>
              <w:t>7</w:t>
            </w:r>
            <w:r w:rsidRPr="00EA203A">
              <w:rPr>
                <w:rFonts w:cstheme="minorHAnsi"/>
                <w:lang w:val="lt-LT"/>
              </w:rPr>
              <w:t xml:space="preserve"> priede.</w:t>
            </w:r>
          </w:p>
        </w:tc>
      </w:tr>
      <w:tr w:rsidR="00FF3176" w:rsidRPr="00EA203A" w14:paraId="28946501" w14:textId="77777777" w:rsidTr="3102B178">
        <w:trPr>
          <w:trHeight w:val="576"/>
        </w:trPr>
        <w:tc>
          <w:tcPr>
            <w:tcW w:w="662" w:type="dxa"/>
            <w:tcBorders>
              <w:top w:val="single" w:sz="4" w:space="0" w:color="auto"/>
              <w:left w:val="single" w:sz="4" w:space="0" w:color="auto"/>
              <w:bottom w:val="single" w:sz="4" w:space="0" w:color="auto"/>
              <w:right w:val="single" w:sz="4" w:space="0" w:color="auto"/>
            </w:tcBorders>
            <w:hideMark/>
          </w:tcPr>
          <w:p w14:paraId="1EA604AD" w14:textId="77777777" w:rsidR="00FF3176" w:rsidRPr="00EA203A" w:rsidRDefault="00995A09">
            <w:pPr>
              <w:jc w:val="center"/>
              <w:rPr>
                <w:rFonts w:cstheme="minorHAnsi"/>
                <w:lang w:val="lt-LT"/>
              </w:rPr>
            </w:pPr>
            <w:r w:rsidRPr="00EA203A">
              <w:rPr>
                <w:rFonts w:cstheme="minorHAnsi"/>
                <w:lang w:val="lt-LT"/>
              </w:rPr>
              <w:t>1.4.</w:t>
            </w:r>
          </w:p>
        </w:tc>
        <w:tc>
          <w:tcPr>
            <w:tcW w:w="4153" w:type="dxa"/>
            <w:tcBorders>
              <w:top w:val="single" w:sz="4" w:space="0" w:color="auto"/>
              <w:left w:val="single" w:sz="4" w:space="0" w:color="auto"/>
              <w:bottom w:val="single" w:sz="4" w:space="0" w:color="auto"/>
              <w:right w:val="single" w:sz="4" w:space="0" w:color="auto"/>
            </w:tcBorders>
            <w:hideMark/>
          </w:tcPr>
          <w:p w14:paraId="620E1E96" w14:textId="77777777" w:rsidR="00FF3176" w:rsidRPr="00EA203A" w:rsidRDefault="00FF3176">
            <w:pPr>
              <w:jc w:val="both"/>
              <w:rPr>
                <w:rFonts w:cstheme="minorHAnsi"/>
                <w:b/>
                <w:lang w:val="lt-LT"/>
              </w:rPr>
            </w:pPr>
            <w:r w:rsidRPr="00EA203A">
              <w:rPr>
                <w:rFonts w:cstheme="minorHAnsi"/>
                <w:b/>
                <w:lang w:val="lt-LT"/>
              </w:rPr>
              <w:t>Įstatymas, kuriuo vadovaujantis vykdomas Pirkimas:</w:t>
            </w:r>
          </w:p>
        </w:tc>
        <w:tc>
          <w:tcPr>
            <w:tcW w:w="4819" w:type="dxa"/>
            <w:tcBorders>
              <w:top w:val="single" w:sz="4" w:space="0" w:color="auto"/>
              <w:left w:val="single" w:sz="4" w:space="0" w:color="auto"/>
              <w:bottom w:val="single" w:sz="4" w:space="0" w:color="auto"/>
              <w:right w:val="single" w:sz="4" w:space="0" w:color="auto"/>
            </w:tcBorders>
            <w:hideMark/>
          </w:tcPr>
          <w:p w14:paraId="52B8541B" w14:textId="5770E5A1" w:rsidR="00C806DE" w:rsidRPr="00EA203A" w:rsidRDefault="002A1BE7" w:rsidP="002A1BE7">
            <w:pPr>
              <w:tabs>
                <w:tab w:val="left" w:pos="318"/>
              </w:tabs>
              <w:jc w:val="both"/>
              <w:rPr>
                <w:rFonts w:cstheme="minorHAnsi"/>
                <w:lang w:val="lt-LT"/>
              </w:rPr>
            </w:pPr>
            <w:r w:rsidRPr="00EA203A">
              <w:rPr>
                <w:rFonts w:cstheme="minorHAnsi"/>
                <w:lang w:val="lt-LT"/>
              </w:rPr>
              <w:t>Lietuvos Respublikos p</w:t>
            </w:r>
            <w:r w:rsidR="00C806DE" w:rsidRPr="00EA203A">
              <w:rPr>
                <w:rFonts w:cstheme="minorHAnsi"/>
                <w:lang w:val="lt-LT"/>
              </w:rPr>
              <w:t>irkimų, atliekamų vandentvarkos, energetikos, transport</w:t>
            </w:r>
            <w:r w:rsidR="002455FB" w:rsidRPr="00EA203A">
              <w:rPr>
                <w:rFonts w:cstheme="minorHAnsi"/>
                <w:lang w:val="lt-LT"/>
              </w:rPr>
              <w:t>o</w:t>
            </w:r>
            <w:r w:rsidR="00C806DE" w:rsidRPr="00EA203A">
              <w:rPr>
                <w:rFonts w:cstheme="minorHAnsi"/>
                <w:lang w:val="lt-LT"/>
              </w:rPr>
              <w:t xml:space="preserve"> ar pašto paslaugų srities perkančiųjų subjektų, įstatymu (toliau - PĮ).</w:t>
            </w:r>
          </w:p>
          <w:p w14:paraId="047F7411" w14:textId="77777777" w:rsidR="00FF3176" w:rsidRPr="00EA203A" w:rsidRDefault="00FF3176">
            <w:pPr>
              <w:tabs>
                <w:tab w:val="left" w:pos="318"/>
              </w:tabs>
              <w:rPr>
                <w:rFonts w:cstheme="minorHAnsi"/>
                <w:lang w:val="lt-LT"/>
              </w:rPr>
            </w:pPr>
          </w:p>
        </w:tc>
      </w:tr>
      <w:tr w:rsidR="00FF3176" w:rsidRPr="00EA203A" w14:paraId="219D8EEE" w14:textId="77777777" w:rsidTr="3102B178">
        <w:trPr>
          <w:trHeight w:val="1182"/>
        </w:trPr>
        <w:tc>
          <w:tcPr>
            <w:tcW w:w="662" w:type="dxa"/>
            <w:tcBorders>
              <w:top w:val="single" w:sz="4" w:space="0" w:color="auto"/>
              <w:left w:val="single" w:sz="4" w:space="0" w:color="auto"/>
              <w:bottom w:val="single" w:sz="4" w:space="0" w:color="auto"/>
              <w:right w:val="single" w:sz="4" w:space="0" w:color="auto"/>
            </w:tcBorders>
            <w:hideMark/>
          </w:tcPr>
          <w:p w14:paraId="5FF38D03" w14:textId="77777777" w:rsidR="00FF3176" w:rsidRPr="00EA203A" w:rsidRDefault="00995A09">
            <w:pPr>
              <w:jc w:val="center"/>
              <w:rPr>
                <w:rFonts w:cstheme="minorHAnsi"/>
                <w:lang w:val="lt-LT"/>
              </w:rPr>
            </w:pPr>
            <w:r w:rsidRPr="00EA203A">
              <w:rPr>
                <w:rFonts w:cstheme="minorHAnsi"/>
                <w:lang w:val="lt-LT"/>
              </w:rPr>
              <w:t>1.5</w:t>
            </w:r>
            <w:r w:rsidR="00FF3176" w:rsidRPr="00EA203A">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1D758807" w14:textId="77777777" w:rsidR="00FF3176" w:rsidRPr="00EA203A" w:rsidRDefault="00FF3176" w:rsidP="00657B99">
            <w:pPr>
              <w:jc w:val="both"/>
              <w:rPr>
                <w:rFonts w:cstheme="minorHAnsi"/>
                <w:b/>
                <w:lang w:val="lt-LT"/>
              </w:rPr>
            </w:pPr>
            <w:r w:rsidRPr="00EA203A">
              <w:rPr>
                <w:rFonts w:cstheme="minorHAnsi"/>
                <w:b/>
                <w:lang w:val="lt-LT"/>
              </w:rPr>
              <w:t>Priemonės, kuriomis vykdomas Pirkimas:</w:t>
            </w:r>
          </w:p>
        </w:tc>
        <w:tc>
          <w:tcPr>
            <w:tcW w:w="4819" w:type="dxa"/>
            <w:tcBorders>
              <w:top w:val="single" w:sz="4" w:space="0" w:color="auto"/>
              <w:left w:val="single" w:sz="4" w:space="0" w:color="auto"/>
              <w:bottom w:val="single" w:sz="4" w:space="0" w:color="auto"/>
              <w:right w:val="single" w:sz="4" w:space="0" w:color="auto"/>
            </w:tcBorders>
          </w:tcPr>
          <w:p w14:paraId="40F04983" w14:textId="77777777" w:rsidR="00BF77E3" w:rsidRPr="00EA203A" w:rsidRDefault="00000000">
            <w:pPr>
              <w:tabs>
                <w:tab w:val="left" w:pos="567"/>
              </w:tabs>
              <w:jc w:val="both"/>
              <w:rPr>
                <w:rFonts w:cstheme="minorHAnsi"/>
                <w:lang w:val="lt-LT"/>
              </w:rPr>
            </w:pPr>
            <w:sdt>
              <w:sdtPr>
                <w:rPr>
                  <w:rFonts w:cstheme="minorHAnsi"/>
                </w:rPr>
                <w:id w:val="936484147"/>
                <w:placeholder>
                  <w:docPart w:val="7B6E935F40964E29918AFF24E41089A9"/>
                </w:placeholder>
                <w:dropDownList>
                  <w:listItem w:displayText="Pasirinkite" w:value="Pasirinkite"/>
                  <w:listItem w:displayText="Centrinės viešųjų pirkimų informacinės sistemos (toliau - CVP IS) priemonėmis" w:value="Centrinės viešųjų pirkimų informacinės sistemos (toliau - CVP IS) priemonėmis"/>
                  <w:listItem w:displayText="elektroniniu paštu" w:value="elektroniniu paštu"/>
                </w:dropDownList>
              </w:sdtPr>
              <w:sdtContent>
                <w:r w:rsidR="00F8183F" w:rsidRPr="00EA203A">
                  <w:rPr>
                    <w:rFonts w:cstheme="minorHAnsi"/>
                    <w:lang w:val="lt-LT"/>
                  </w:rPr>
                  <w:t>Centrinės viešųjų pirkimų informacinės sistemos (toliau - CVP IS) priemonėmis</w:t>
                </w:r>
              </w:sdtContent>
            </w:sdt>
            <w:r w:rsidR="005B360A" w:rsidRPr="00EA203A">
              <w:rPr>
                <w:rFonts w:cstheme="minorHAnsi"/>
                <w:lang w:val="lt-LT"/>
              </w:rPr>
              <w:t>.</w:t>
            </w:r>
            <w:r w:rsidR="00FF3176" w:rsidRPr="00EA203A">
              <w:rPr>
                <w:rFonts w:cstheme="minorHAnsi"/>
                <w:lang w:val="lt-LT"/>
              </w:rPr>
              <w:t xml:space="preserve"> </w:t>
            </w:r>
          </w:p>
          <w:p w14:paraId="5D40FFAE" w14:textId="2E93C9A6" w:rsidR="00FF3176" w:rsidRPr="00EA203A" w:rsidRDefault="00CB1D80" w:rsidP="00B546AF">
            <w:pPr>
              <w:tabs>
                <w:tab w:val="left" w:pos="567"/>
              </w:tabs>
              <w:spacing w:after="80"/>
              <w:jc w:val="both"/>
              <w:rPr>
                <w:rFonts w:eastAsia="Times New Roman" w:cstheme="minorHAnsi"/>
                <w:lang w:val="lt-LT"/>
              </w:rPr>
            </w:pPr>
            <w:r w:rsidRPr="00EA203A">
              <w:rPr>
                <w:rFonts w:eastAsia="Times New Roman" w:cstheme="minorHAnsi"/>
                <w:lang w:val="lt-LT"/>
              </w:rPr>
              <w:t xml:space="preserve">Bet kokia </w:t>
            </w:r>
            <w:r w:rsidR="00EB680B" w:rsidRPr="00EA203A">
              <w:rPr>
                <w:rFonts w:eastAsia="Times New Roman" w:cstheme="minorHAnsi"/>
                <w:lang w:val="lt-LT"/>
              </w:rPr>
              <w:t>informacija, P</w:t>
            </w:r>
            <w:r w:rsidR="00FF3176" w:rsidRPr="00EA203A">
              <w:rPr>
                <w:rFonts w:eastAsia="Times New Roman" w:cstheme="minorHAnsi"/>
                <w:lang w:val="lt-LT"/>
              </w:rPr>
              <w:t>irkimo sąlygų paaiškinimai, pranešimai ar kitas Pirkėjo ir Tiekėjų</w:t>
            </w:r>
            <w:r w:rsidR="00A95BF6" w:rsidRPr="00EA203A">
              <w:rPr>
                <w:rFonts w:eastAsia="Times New Roman" w:cstheme="minorHAnsi"/>
                <w:lang w:val="lt-LT"/>
              </w:rPr>
              <w:t xml:space="preserve"> </w:t>
            </w:r>
            <w:r w:rsidR="007A5176" w:rsidRPr="00EA203A">
              <w:rPr>
                <w:rFonts w:eastAsia="Times New Roman" w:cstheme="minorHAnsi"/>
                <w:lang w:val="lt-LT"/>
              </w:rPr>
              <w:t>su</w:t>
            </w:r>
            <w:r w:rsidR="002A1BE7" w:rsidRPr="00EA203A">
              <w:rPr>
                <w:rFonts w:eastAsia="Times New Roman" w:cstheme="minorHAnsi"/>
                <w:lang w:val="lt-LT"/>
              </w:rPr>
              <w:t>si</w:t>
            </w:r>
            <w:r w:rsidR="007A5176" w:rsidRPr="00EA203A">
              <w:rPr>
                <w:rFonts w:eastAsia="Times New Roman" w:cstheme="minorHAnsi"/>
                <w:lang w:val="lt-LT"/>
              </w:rPr>
              <w:t>rašinėjimas</w:t>
            </w:r>
            <w:r w:rsidR="00FF3176" w:rsidRPr="00EA203A">
              <w:rPr>
                <w:rFonts w:eastAsia="Times New Roman" w:cstheme="minorHAnsi"/>
                <w:lang w:val="lt-LT"/>
              </w:rPr>
              <w:t xml:space="preserve"> vykdomas tik šiomis priemonėmis.</w:t>
            </w:r>
          </w:p>
        </w:tc>
      </w:tr>
      <w:tr w:rsidR="00FF3176" w:rsidRPr="00EA203A" w14:paraId="539F85C6" w14:textId="77777777" w:rsidTr="3102B178">
        <w:trPr>
          <w:trHeight w:val="272"/>
        </w:trPr>
        <w:tc>
          <w:tcPr>
            <w:tcW w:w="662" w:type="dxa"/>
            <w:tcBorders>
              <w:top w:val="single" w:sz="4" w:space="0" w:color="auto"/>
              <w:left w:val="single" w:sz="4" w:space="0" w:color="auto"/>
              <w:bottom w:val="single" w:sz="4" w:space="0" w:color="auto"/>
              <w:right w:val="single" w:sz="4" w:space="0" w:color="auto"/>
            </w:tcBorders>
            <w:hideMark/>
          </w:tcPr>
          <w:p w14:paraId="3480F656" w14:textId="77777777" w:rsidR="00FF3176" w:rsidRPr="00EA203A" w:rsidRDefault="00995A09">
            <w:pPr>
              <w:jc w:val="center"/>
              <w:rPr>
                <w:rFonts w:cstheme="minorHAnsi"/>
                <w:lang w:val="lt-LT"/>
              </w:rPr>
            </w:pPr>
            <w:r w:rsidRPr="00EA203A">
              <w:rPr>
                <w:rFonts w:cstheme="minorHAnsi"/>
                <w:lang w:val="lt-LT"/>
              </w:rPr>
              <w:t>1.6</w:t>
            </w:r>
            <w:r w:rsidR="00FF3176" w:rsidRPr="00EA203A">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52770BB8" w14:textId="77777777" w:rsidR="00FF3176" w:rsidRPr="00EA203A" w:rsidRDefault="00FF3176">
            <w:pPr>
              <w:jc w:val="both"/>
              <w:rPr>
                <w:rFonts w:cstheme="minorHAnsi"/>
                <w:b/>
                <w:lang w:val="lt-LT"/>
              </w:rPr>
            </w:pPr>
            <w:r w:rsidRPr="00EA203A">
              <w:rPr>
                <w:rFonts w:cstheme="minorHAnsi"/>
                <w:b/>
                <w:lang w:val="lt-LT"/>
              </w:rPr>
              <w:t>Ar galimi alternatyvūs pasiūlymai:</w:t>
            </w:r>
          </w:p>
        </w:tc>
        <w:sdt>
          <w:sdtPr>
            <w:id w:val="-794134815"/>
            <w:placeholder>
              <w:docPart w:val="FDEF32D75A9842B5BF56A35F556AD4E7"/>
            </w:placeholder>
            <w:dropDownList>
              <w:listItem w:displayText="Pasirinkite" w:value="Pasirinkite"/>
              <w:listItem w:displayText="Taip" w:value="Taip"/>
              <w:listItem w:displayText="Ne" w:value="Ne"/>
            </w:dropDownList>
          </w:sdtPr>
          <w:sdtContent>
            <w:tc>
              <w:tcPr>
                <w:tcW w:w="4819" w:type="dxa"/>
                <w:tcBorders>
                  <w:top w:val="single" w:sz="4" w:space="0" w:color="auto"/>
                  <w:left w:val="single" w:sz="4" w:space="0" w:color="auto"/>
                  <w:bottom w:val="single" w:sz="4" w:space="0" w:color="auto"/>
                  <w:right w:val="single" w:sz="4" w:space="0" w:color="auto"/>
                </w:tcBorders>
                <w:hideMark/>
              </w:tcPr>
              <w:p w14:paraId="3C0980D0" w14:textId="77777777" w:rsidR="00FF3176" w:rsidRPr="00EA203A" w:rsidRDefault="007A5176" w:rsidP="00B546AF">
                <w:pPr>
                  <w:tabs>
                    <w:tab w:val="left" w:pos="318"/>
                  </w:tabs>
                  <w:spacing w:after="80"/>
                  <w:rPr>
                    <w:rFonts w:cstheme="minorHAnsi"/>
                    <w:lang w:val="lt-LT"/>
                  </w:rPr>
                </w:pPr>
                <w:r w:rsidRPr="00EA203A">
                  <w:rPr>
                    <w:rFonts w:cstheme="minorHAnsi"/>
                    <w:lang w:val="lt-LT"/>
                  </w:rPr>
                  <w:t>Ne</w:t>
                </w:r>
              </w:p>
            </w:tc>
          </w:sdtContent>
        </w:sdt>
      </w:tr>
      <w:tr w:rsidR="006A647F" w:rsidRPr="00EA203A" w14:paraId="2B0647D7" w14:textId="77777777" w:rsidTr="3102B178">
        <w:trPr>
          <w:trHeight w:val="1824"/>
        </w:trPr>
        <w:tc>
          <w:tcPr>
            <w:tcW w:w="662" w:type="dxa"/>
            <w:tcBorders>
              <w:top w:val="single" w:sz="4" w:space="0" w:color="auto"/>
              <w:left w:val="single" w:sz="4" w:space="0" w:color="auto"/>
              <w:bottom w:val="single" w:sz="4" w:space="0" w:color="auto"/>
              <w:right w:val="single" w:sz="4" w:space="0" w:color="auto"/>
            </w:tcBorders>
          </w:tcPr>
          <w:p w14:paraId="29DBF172" w14:textId="77777777" w:rsidR="006A647F" w:rsidRPr="00EA203A" w:rsidRDefault="008B7A7A" w:rsidP="006A647F">
            <w:pPr>
              <w:jc w:val="center"/>
              <w:rPr>
                <w:rFonts w:cstheme="minorHAnsi"/>
                <w:lang w:val="lt-LT"/>
              </w:rPr>
            </w:pPr>
            <w:r w:rsidRPr="00EA203A">
              <w:rPr>
                <w:rFonts w:cstheme="minorHAnsi"/>
                <w:lang w:val="lt-LT"/>
              </w:rPr>
              <w:t>1.7.</w:t>
            </w:r>
          </w:p>
        </w:tc>
        <w:tc>
          <w:tcPr>
            <w:tcW w:w="4153" w:type="dxa"/>
            <w:tcBorders>
              <w:top w:val="single" w:sz="4" w:space="0" w:color="auto"/>
              <w:left w:val="single" w:sz="4" w:space="0" w:color="auto"/>
              <w:bottom w:val="single" w:sz="4" w:space="0" w:color="auto"/>
              <w:right w:val="single" w:sz="4" w:space="0" w:color="auto"/>
            </w:tcBorders>
          </w:tcPr>
          <w:p w14:paraId="75CA6732" w14:textId="77777777" w:rsidR="006A647F" w:rsidRPr="00EA203A" w:rsidRDefault="006A647F" w:rsidP="006A647F">
            <w:pPr>
              <w:jc w:val="both"/>
              <w:rPr>
                <w:rFonts w:cstheme="minorHAnsi"/>
                <w:b/>
                <w:lang w:val="lt-LT"/>
              </w:rPr>
            </w:pPr>
            <w:r w:rsidRPr="00EA203A">
              <w:rPr>
                <w:rFonts w:cstheme="minorHAnsi"/>
                <w:b/>
                <w:lang w:val="lt-LT"/>
              </w:rPr>
              <w:t>Derybų objektas:</w:t>
            </w:r>
          </w:p>
        </w:tc>
        <w:tc>
          <w:tcPr>
            <w:tcW w:w="4819" w:type="dxa"/>
            <w:tcBorders>
              <w:top w:val="single" w:sz="4" w:space="0" w:color="auto"/>
              <w:left w:val="single" w:sz="4" w:space="0" w:color="auto"/>
              <w:bottom w:val="single" w:sz="4" w:space="0" w:color="auto"/>
              <w:right w:val="single" w:sz="4" w:space="0" w:color="auto"/>
            </w:tcBorders>
          </w:tcPr>
          <w:p w14:paraId="70E5DF9F" w14:textId="7A69A3B8" w:rsidR="006A647F" w:rsidRPr="003F632B" w:rsidRDefault="006A647F" w:rsidP="00B3466F">
            <w:pPr>
              <w:tabs>
                <w:tab w:val="left" w:pos="318"/>
                <w:tab w:val="left" w:pos="2304"/>
              </w:tabs>
              <w:spacing w:after="60"/>
              <w:jc w:val="both"/>
              <w:rPr>
                <w:rFonts w:cstheme="minorHAnsi"/>
                <w:b/>
                <w:lang w:val="lt-LT"/>
              </w:rPr>
            </w:pPr>
            <w:r w:rsidRPr="003F632B">
              <w:rPr>
                <w:rFonts w:cstheme="minorHAnsi"/>
                <w:b/>
                <w:lang w:val="lt-LT"/>
              </w:rPr>
              <w:t xml:space="preserve">Deramasi </w:t>
            </w:r>
            <w:r w:rsidR="009A5A26" w:rsidRPr="003F632B">
              <w:rPr>
                <w:rFonts w:cstheme="minorHAnsi"/>
                <w:lang w:val="lt-LT"/>
              </w:rPr>
              <w:t>dėl</w:t>
            </w:r>
            <w:r w:rsidRPr="003F632B">
              <w:rPr>
                <w:rFonts w:cstheme="minorHAnsi"/>
                <w:b/>
                <w:lang w:val="lt-LT"/>
              </w:rPr>
              <w:t xml:space="preserve"> </w:t>
            </w:r>
            <w:r w:rsidR="008B7A7A" w:rsidRPr="003F632B">
              <w:rPr>
                <w:rFonts w:cstheme="minorHAnsi"/>
                <w:lang w:val="lt-LT"/>
              </w:rPr>
              <w:t>Pirminio pasiūlymo kainos</w:t>
            </w:r>
            <w:r w:rsidR="00AA4665" w:rsidRPr="003F632B">
              <w:rPr>
                <w:rFonts w:cstheme="minorHAnsi"/>
                <w:lang w:val="lt-LT"/>
              </w:rPr>
              <w:t xml:space="preserve">, </w:t>
            </w:r>
            <w:r w:rsidR="0070351F" w:rsidRPr="003F632B">
              <w:rPr>
                <w:rFonts w:cstheme="minorHAnsi"/>
                <w:lang w:val="lt-LT"/>
              </w:rPr>
              <w:t>pirkimo sutarties sąlygų, Tiekėjo pasiūlyme nurodytų techninių ir kitų parametrų.</w:t>
            </w:r>
          </w:p>
          <w:p w14:paraId="3DC0DDB5" w14:textId="460C0C92" w:rsidR="008B7A7A" w:rsidRPr="00EA203A" w:rsidRDefault="006A647F" w:rsidP="3E25B91A">
            <w:pPr>
              <w:tabs>
                <w:tab w:val="left" w:pos="318"/>
              </w:tabs>
              <w:spacing w:after="60"/>
              <w:jc w:val="both"/>
              <w:rPr>
                <w:lang w:val="lt-LT"/>
              </w:rPr>
            </w:pPr>
            <w:r w:rsidRPr="003F632B">
              <w:rPr>
                <w:b/>
                <w:bCs/>
                <w:lang w:val="lt-LT"/>
              </w:rPr>
              <w:t>Nesiderama</w:t>
            </w:r>
            <w:r w:rsidRPr="003F632B">
              <w:rPr>
                <w:lang w:val="lt-LT"/>
              </w:rPr>
              <w:t xml:space="preserve"> dėl </w:t>
            </w:r>
            <w:r w:rsidR="00A76E61" w:rsidRPr="003F632B">
              <w:rPr>
                <w:lang w:val="lt-LT"/>
              </w:rPr>
              <w:t>T</w:t>
            </w:r>
            <w:r w:rsidRPr="003F632B">
              <w:rPr>
                <w:lang w:val="lt-LT"/>
              </w:rPr>
              <w:t>iekėjų kvalifikacijos reikalavimų, pašalinimo pagrindų</w:t>
            </w:r>
            <w:r w:rsidR="001C3784" w:rsidRPr="003F632B">
              <w:rPr>
                <w:lang w:val="lt-LT"/>
              </w:rPr>
              <w:t xml:space="preserve">, </w:t>
            </w:r>
            <w:r w:rsidRPr="003F632B">
              <w:rPr>
                <w:lang w:val="lt-LT"/>
              </w:rPr>
              <w:t>pasiūlymų vertinimo kriterijų ir tvarkos</w:t>
            </w:r>
            <w:r w:rsidR="00401E83" w:rsidRPr="003F632B">
              <w:rPr>
                <w:lang w:val="lt-LT"/>
              </w:rPr>
              <w:t xml:space="preserve">, </w:t>
            </w:r>
            <w:r w:rsidR="00010D2D" w:rsidRPr="003F632B">
              <w:rPr>
                <w:lang w:val="lt-LT"/>
              </w:rPr>
              <w:t>galutinio d</w:t>
            </w:r>
            <w:r w:rsidR="00401E83" w:rsidRPr="003F632B">
              <w:rPr>
                <w:lang w:val="lt-LT"/>
              </w:rPr>
              <w:t>erybų rezultato</w:t>
            </w:r>
            <w:r w:rsidRPr="003F632B">
              <w:rPr>
                <w:lang w:val="lt-LT"/>
              </w:rPr>
              <w:t>.</w:t>
            </w:r>
          </w:p>
        </w:tc>
      </w:tr>
      <w:tr w:rsidR="006A647F" w:rsidRPr="00EA203A" w14:paraId="7436B89E" w14:textId="77777777" w:rsidTr="3102B178">
        <w:trPr>
          <w:trHeight w:val="396"/>
        </w:trPr>
        <w:tc>
          <w:tcPr>
            <w:tcW w:w="662" w:type="dxa"/>
            <w:tcBorders>
              <w:top w:val="single" w:sz="4" w:space="0" w:color="auto"/>
              <w:left w:val="single" w:sz="4" w:space="0" w:color="auto"/>
              <w:bottom w:val="single" w:sz="4" w:space="0" w:color="auto"/>
              <w:right w:val="single" w:sz="4" w:space="0" w:color="auto"/>
            </w:tcBorders>
          </w:tcPr>
          <w:p w14:paraId="2AFEC9D7" w14:textId="77777777" w:rsidR="006A647F" w:rsidRPr="00EA203A" w:rsidRDefault="008B7A7A" w:rsidP="006A647F">
            <w:pPr>
              <w:jc w:val="center"/>
              <w:rPr>
                <w:rFonts w:cstheme="minorHAnsi"/>
                <w:lang w:val="lt-LT"/>
              </w:rPr>
            </w:pPr>
            <w:r w:rsidRPr="00EA203A">
              <w:rPr>
                <w:rFonts w:cstheme="minorHAnsi"/>
                <w:lang w:val="lt-LT"/>
              </w:rPr>
              <w:t>1.8.</w:t>
            </w:r>
          </w:p>
        </w:tc>
        <w:tc>
          <w:tcPr>
            <w:tcW w:w="4153" w:type="dxa"/>
            <w:tcBorders>
              <w:top w:val="single" w:sz="4" w:space="0" w:color="auto"/>
              <w:left w:val="single" w:sz="4" w:space="0" w:color="auto"/>
              <w:bottom w:val="single" w:sz="4" w:space="0" w:color="auto"/>
              <w:right w:val="single" w:sz="4" w:space="0" w:color="auto"/>
            </w:tcBorders>
          </w:tcPr>
          <w:p w14:paraId="0B920291" w14:textId="77777777" w:rsidR="006A647F" w:rsidRPr="00EA203A" w:rsidRDefault="006A647F" w:rsidP="006A647F">
            <w:pPr>
              <w:jc w:val="both"/>
              <w:rPr>
                <w:rFonts w:cstheme="minorHAnsi"/>
                <w:b/>
                <w:lang w:val="lt-LT"/>
              </w:rPr>
            </w:pPr>
            <w:r w:rsidRPr="00EA203A">
              <w:rPr>
                <w:rFonts w:cstheme="minorHAnsi"/>
                <w:b/>
                <w:lang w:val="lt-LT"/>
              </w:rPr>
              <w:t>Derybų pakopų skaičius:</w:t>
            </w:r>
          </w:p>
        </w:tc>
        <w:tc>
          <w:tcPr>
            <w:tcW w:w="4819" w:type="dxa"/>
            <w:tcBorders>
              <w:top w:val="single" w:sz="4" w:space="0" w:color="auto"/>
              <w:left w:val="single" w:sz="4" w:space="0" w:color="auto"/>
              <w:bottom w:val="single" w:sz="4" w:space="0" w:color="auto"/>
              <w:right w:val="single" w:sz="4" w:space="0" w:color="auto"/>
            </w:tcBorders>
          </w:tcPr>
          <w:p w14:paraId="7B7936C2" w14:textId="77777777" w:rsidR="006A647F" w:rsidRPr="00EA203A" w:rsidRDefault="00FB4FB1" w:rsidP="006D78BA">
            <w:pPr>
              <w:tabs>
                <w:tab w:val="left" w:pos="318"/>
                <w:tab w:val="left" w:pos="2304"/>
              </w:tabs>
              <w:jc w:val="both"/>
              <w:rPr>
                <w:rFonts w:cstheme="minorHAnsi"/>
                <w:lang w:val="lt-LT"/>
              </w:rPr>
            </w:pPr>
            <w:r w:rsidRPr="00EA203A">
              <w:rPr>
                <w:rFonts w:cstheme="minorHAnsi"/>
                <w:lang w:val="lt-LT"/>
              </w:rPr>
              <w:t>1</w:t>
            </w:r>
          </w:p>
        </w:tc>
      </w:tr>
      <w:tr w:rsidR="00FF3176" w:rsidRPr="00EA203A" w14:paraId="6EFF55D4" w14:textId="77777777" w:rsidTr="3102B178">
        <w:trPr>
          <w:trHeight w:val="288"/>
        </w:trPr>
        <w:tc>
          <w:tcPr>
            <w:tcW w:w="662" w:type="dxa"/>
            <w:tcBorders>
              <w:top w:val="single" w:sz="4" w:space="0" w:color="auto"/>
              <w:left w:val="single" w:sz="4" w:space="0" w:color="auto"/>
              <w:bottom w:val="single" w:sz="4" w:space="0" w:color="auto"/>
              <w:right w:val="single" w:sz="4" w:space="0" w:color="auto"/>
            </w:tcBorders>
          </w:tcPr>
          <w:p w14:paraId="7255873F" w14:textId="77777777" w:rsidR="00FF3176" w:rsidRPr="00EA203A" w:rsidRDefault="00FB3BD9" w:rsidP="00995A09">
            <w:pPr>
              <w:jc w:val="center"/>
              <w:rPr>
                <w:rFonts w:cstheme="minorHAnsi"/>
                <w:lang w:val="lt-LT"/>
              </w:rPr>
            </w:pPr>
            <w:r w:rsidRPr="00EA203A">
              <w:rPr>
                <w:rFonts w:cstheme="minorHAnsi"/>
                <w:lang w:val="lt-LT"/>
              </w:rPr>
              <w:t>1.</w:t>
            </w:r>
            <w:r w:rsidR="008B7A7A" w:rsidRPr="00EA203A">
              <w:rPr>
                <w:rFonts w:cstheme="minorHAnsi"/>
                <w:lang w:val="lt-LT"/>
              </w:rPr>
              <w:t>9</w:t>
            </w:r>
            <w:r w:rsidRPr="00EA203A">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563273D9" w14:textId="77777777" w:rsidR="00FF3176" w:rsidRPr="00EA203A" w:rsidRDefault="00FF3176">
            <w:pPr>
              <w:jc w:val="both"/>
              <w:rPr>
                <w:rFonts w:cstheme="minorHAnsi"/>
                <w:b/>
                <w:lang w:val="lt-LT"/>
              </w:rPr>
            </w:pPr>
            <w:r w:rsidRPr="00EA203A">
              <w:rPr>
                <w:rFonts w:cstheme="minorHAnsi"/>
                <w:b/>
                <w:lang w:val="lt-LT"/>
              </w:rPr>
              <w:t xml:space="preserve">Ar taikoma pagreitinta procedūra: </w:t>
            </w:r>
          </w:p>
        </w:tc>
        <w:sdt>
          <w:sdtPr>
            <w:id w:val="87822335"/>
            <w:placeholder>
              <w:docPart w:val="2BBD0AFFD221401DB84B2F1A02C3C232"/>
            </w:placeholder>
            <w:dropDownList>
              <w:listItem w:displayText="Pasirinkite" w:value="Pasirinkite"/>
              <w:listItem w:displayText="Ne" w:value="Ne"/>
              <w:listItem w:displayText="Taip" w:value="Taip"/>
            </w:dropDownList>
          </w:sdtPr>
          <w:sdtContent>
            <w:tc>
              <w:tcPr>
                <w:tcW w:w="4819" w:type="dxa"/>
                <w:tcBorders>
                  <w:top w:val="single" w:sz="4" w:space="0" w:color="auto"/>
                  <w:left w:val="single" w:sz="4" w:space="0" w:color="auto"/>
                  <w:bottom w:val="single" w:sz="4" w:space="0" w:color="auto"/>
                  <w:right w:val="single" w:sz="4" w:space="0" w:color="auto"/>
                </w:tcBorders>
                <w:hideMark/>
              </w:tcPr>
              <w:p w14:paraId="68931E53" w14:textId="77777777" w:rsidR="00FF3176" w:rsidRPr="00EA203A" w:rsidRDefault="007A5176" w:rsidP="00B546AF">
                <w:pPr>
                  <w:tabs>
                    <w:tab w:val="left" w:pos="318"/>
                  </w:tabs>
                  <w:spacing w:after="80"/>
                  <w:rPr>
                    <w:rFonts w:cstheme="minorHAnsi"/>
                    <w:lang w:val="lt-LT"/>
                  </w:rPr>
                </w:pPr>
                <w:r w:rsidRPr="00EA203A">
                  <w:rPr>
                    <w:rFonts w:cstheme="minorHAnsi"/>
                    <w:lang w:val="lt-LT"/>
                  </w:rPr>
                  <w:t>Ne</w:t>
                </w:r>
              </w:p>
            </w:tc>
          </w:sdtContent>
        </w:sdt>
      </w:tr>
      <w:tr w:rsidR="00FB3BD9" w:rsidRPr="00EA203A" w14:paraId="7884371B" w14:textId="77777777" w:rsidTr="3102B178">
        <w:trPr>
          <w:trHeight w:val="560"/>
        </w:trPr>
        <w:tc>
          <w:tcPr>
            <w:tcW w:w="662" w:type="dxa"/>
            <w:tcBorders>
              <w:top w:val="single" w:sz="4" w:space="0" w:color="auto"/>
              <w:left w:val="single" w:sz="4" w:space="0" w:color="auto"/>
              <w:bottom w:val="single" w:sz="4" w:space="0" w:color="auto"/>
              <w:right w:val="single" w:sz="4" w:space="0" w:color="auto"/>
            </w:tcBorders>
          </w:tcPr>
          <w:p w14:paraId="548C93A3" w14:textId="77777777" w:rsidR="00FB3BD9" w:rsidRPr="00EA203A" w:rsidRDefault="008B7A7A" w:rsidP="00995A09">
            <w:pPr>
              <w:jc w:val="center"/>
              <w:rPr>
                <w:rFonts w:cstheme="minorHAnsi"/>
                <w:lang w:val="lt-LT"/>
              </w:rPr>
            </w:pPr>
            <w:r w:rsidRPr="00EA203A">
              <w:rPr>
                <w:rFonts w:cstheme="minorHAnsi"/>
                <w:lang w:val="lt-LT"/>
              </w:rPr>
              <w:t>1.10</w:t>
            </w:r>
            <w:r w:rsidR="00FB3BD9" w:rsidRPr="00EA203A">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3008A42A" w14:textId="77777777" w:rsidR="00FB3BD9" w:rsidRPr="00EA203A" w:rsidRDefault="00FB3BD9" w:rsidP="00FB3BD9">
            <w:pPr>
              <w:jc w:val="both"/>
              <w:rPr>
                <w:rFonts w:cstheme="minorHAnsi"/>
                <w:b/>
                <w:lang w:val="lt-LT"/>
              </w:rPr>
            </w:pPr>
            <w:r w:rsidRPr="00EA203A">
              <w:rPr>
                <w:rFonts w:cstheme="minorHAnsi"/>
                <w:b/>
                <w:lang w:val="lt-LT"/>
              </w:rPr>
              <w:t>Ar</w:t>
            </w:r>
            <w:r w:rsidR="00CE4901" w:rsidRPr="00EA203A">
              <w:rPr>
                <w:rFonts w:cstheme="minorHAnsi"/>
                <w:b/>
                <w:lang w:val="lt-LT"/>
              </w:rPr>
              <w:t xml:space="preserve"> ketinama rengti susitikimą su T</w:t>
            </w:r>
            <w:r w:rsidR="00EB680B" w:rsidRPr="00EA203A">
              <w:rPr>
                <w:rFonts w:cstheme="minorHAnsi"/>
                <w:b/>
                <w:lang w:val="lt-LT"/>
              </w:rPr>
              <w:t>iekėjais dėl P</w:t>
            </w:r>
            <w:r w:rsidRPr="00EA203A">
              <w:rPr>
                <w:rFonts w:cstheme="minorHAnsi"/>
                <w:b/>
                <w:lang w:val="lt-LT"/>
              </w:rPr>
              <w:t>irkimo dokumentų paaiškinimų:</w:t>
            </w:r>
          </w:p>
        </w:tc>
        <w:tc>
          <w:tcPr>
            <w:tcW w:w="4819" w:type="dxa"/>
            <w:tcBorders>
              <w:top w:val="single" w:sz="4" w:space="0" w:color="auto"/>
              <w:left w:val="single" w:sz="4" w:space="0" w:color="auto"/>
              <w:bottom w:val="single" w:sz="4" w:space="0" w:color="auto"/>
              <w:right w:val="single" w:sz="4" w:space="0" w:color="auto"/>
            </w:tcBorders>
          </w:tcPr>
          <w:p w14:paraId="568EB1D4" w14:textId="77777777" w:rsidR="00FB3BD9" w:rsidRPr="00EA203A" w:rsidRDefault="00000000" w:rsidP="00FB3BD9">
            <w:pPr>
              <w:tabs>
                <w:tab w:val="left" w:pos="318"/>
                <w:tab w:val="center" w:pos="2706"/>
              </w:tabs>
              <w:rPr>
                <w:rFonts w:cstheme="minorHAnsi"/>
                <w:lang w:val="lt-LT"/>
              </w:rPr>
            </w:pPr>
            <w:sdt>
              <w:sdtPr>
                <w:rPr>
                  <w:rFonts w:cstheme="minorHAnsi"/>
                </w:rPr>
                <w:id w:val="358862031"/>
                <w:placeholder>
                  <w:docPart w:val="2E266573C9FA449AA9BDEC2221ADC3F9"/>
                </w:placeholder>
                <w:dropDownList>
                  <w:listItem w:displayText="Pasirinkite" w:value="Pasirinkite"/>
                  <w:listItem w:displayText="Ne" w:value="Ne"/>
                  <w:listItem w:displayText="Taip" w:value="Taip"/>
                </w:dropDownList>
              </w:sdtPr>
              <w:sdtContent>
                <w:r w:rsidR="007A5176" w:rsidRPr="00EA203A">
                  <w:rPr>
                    <w:rFonts w:cstheme="minorHAnsi"/>
                    <w:lang w:val="lt-LT"/>
                  </w:rPr>
                  <w:t>Ne</w:t>
                </w:r>
              </w:sdtContent>
            </w:sdt>
            <w:r w:rsidR="00FB3BD9" w:rsidRPr="00EA203A">
              <w:rPr>
                <w:rFonts w:cstheme="minorHAnsi"/>
                <w:lang w:val="lt-LT"/>
              </w:rPr>
              <w:tab/>
            </w:r>
          </w:p>
          <w:p w14:paraId="3B48F24D" w14:textId="77777777" w:rsidR="00FB3BD9" w:rsidRPr="00EA203A" w:rsidRDefault="00FB3BD9" w:rsidP="00FB3BD9">
            <w:pPr>
              <w:tabs>
                <w:tab w:val="left" w:pos="318"/>
                <w:tab w:val="center" w:pos="2706"/>
              </w:tabs>
              <w:rPr>
                <w:rFonts w:cstheme="minorHAnsi"/>
                <w:lang w:val="lt-LT"/>
              </w:rPr>
            </w:pPr>
          </w:p>
        </w:tc>
      </w:tr>
      <w:tr w:rsidR="00FB3BD9" w:rsidRPr="00EA203A" w14:paraId="2212566B" w14:textId="77777777" w:rsidTr="3102B178">
        <w:trPr>
          <w:trHeight w:val="560"/>
        </w:trPr>
        <w:tc>
          <w:tcPr>
            <w:tcW w:w="662" w:type="dxa"/>
            <w:tcBorders>
              <w:top w:val="single" w:sz="4" w:space="0" w:color="auto"/>
              <w:left w:val="single" w:sz="4" w:space="0" w:color="auto"/>
              <w:bottom w:val="single" w:sz="4" w:space="0" w:color="auto"/>
              <w:right w:val="single" w:sz="4" w:space="0" w:color="auto"/>
            </w:tcBorders>
          </w:tcPr>
          <w:p w14:paraId="0342FD6D" w14:textId="77777777" w:rsidR="00FB3BD9" w:rsidRPr="00EA203A" w:rsidRDefault="008B7A7A" w:rsidP="00FB3BD9">
            <w:pPr>
              <w:jc w:val="center"/>
              <w:rPr>
                <w:rFonts w:cstheme="minorHAnsi"/>
                <w:lang w:val="lt-LT"/>
              </w:rPr>
            </w:pPr>
            <w:r w:rsidRPr="00EA203A">
              <w:rPr>
                <w:rFonts w:cstheme="minorHAnsi"/>
                <w:lang w:val="lt-LT"/>
              </w:rPr>
              <w:t>1.11</w:t>
            </w:r>
            <w:r w:rsidR="00FB3BD9" w:rsidRPr="00EA203A">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3C00E064" w14:textId="77777777" w:rsidR="00FB3BD9" w:rsidRPr="00EA203A" w:rsidRDefault="00753584" w:rsidP="00FB3BD9">
            <w:pPr>
              <w:jc w:val="both"/>
              <w:rPr>
                <w:rFonts w:cstheme="minorHAnsi"/>
                <w:b/>
                <w:lang w:val="lt-LT"/>
              </w:rPr>
            </w:pPr>
            <w:r w:rsidRPr="00EA203A">
              <w:rPr>
                <w:rFonts w:cstheme="minorHAnsi"/>
                <w:b/>
                <w:lang w:val="lt-LT"/>
              </w:rPr>
              <w:t>Ar nustatoma galimybė T</w:t>
            </w:r>
            <w:r w:rsidR="00FB3BD9" w:rsidRPr="00EA203A">
              <w:rPr>
                <w:rFonts w:cstheme="minorHAnsi"/>
                <w:b/>
                <w:lang w:val="lt-LT"/>
              </w:rPr>
              <w:t>iekėjams apžiūrėti prekių tiekimo / paslaugų teikimo / darbų atlikimo vietą:</w:t>
            </w:r>
          </w:p>
        </w:tc>
        <w:tc>
          <w:tcPr>
            <w:tcW w:w="4819" w:type="dxa"/>
            <w:tcBorders>
              <w:top w:val="single" w:sz="4" w:space="0" w:color="auto"/>
              <w:left w:val="single" w:sz="4" w:space="0" w:color="auto"/>
              <w:bottom w:val="single" w:sz="4" w:space="0" w:color="auto"/>
              <w:right w:val="single" w:sz="4" w:space="0" w:color="auto"/>
            </w:tcBorders>
            <w:hideMark/>
          </w:tcPr>
          <w:p w14:paraId="08AD331A" w14:textId="23C5D02F" w:rsidR="00FB3BD9" w:rsidRPr="00EA203A" w:rsidRDefault="00000000" w:rsidP="00FB3BD9">
            <w:pPr>
              <w:tabs>
                <w:tab w:val="left" w:pos="318"/>
                <w:tab w:val="center" w:pos="2706"/>
              </w:tabs>
              <w:rPr>
                <w:rFonts w:cstheme="minorHAnsi"/>
                <w:lang w:val="lt-LT"/>
              </w:rPr>
            </w:pPr>
            <w:sdt>
              <w:sdtPr>
                <w:rPr>
                  <w:rFonts w:cstheme="minorHAnsi"/>
                </w:rPr>
                <w:id w:val="-1461712772"/>
                <w:placeholder>
                  <w:docPart w:val="195973A5DBB94965B8331D643B9A75E9"/>
                </w:placeholder>
                <w:dropDownList>
                  <w:listItem w:displayText="Pasirinkite" w:value="Pasirinkite"/>
                  <w:listItem w:displayText="Taip" w:value="Taip"/>
                  <w:listItem w:displayText="Ne" w:value="Ne"/>
                </w:dropDownList>
              </w:sdtPr>
              <w:sdtContent>
                <w:r w:rsidR="002B03AE" w:rsidRPr="00EA203A">
                  <w:rPr>
                    <w:rFonts w:cstheme="minorHAnsi"/>
                    <w:lang w:val="lt-LT"/>
                  </w:rPr>
                  <w:t>Taip</w:t>
                </w:r>
              </w:sdtContent>
            </w:sdt>
          </w:p>
          <w:p w14:paraId="47A5B5B7" w14:textId="77777777" w:rsidR="002B03AE" w:rsidRPr="00EA203A" w:rsidRDefault="002B03AE" w:rsidP="00FB3BD9">
            <w:pPr>
              <w:tabs>
                <w:tab w:val="left" w:pos="318"/>
                <w:tab w:val="center" w:pos="2706"/>
              </w:tabs>
              <w:rPr>
                <w:rFonts w:cstheme="minorHAnsi"/>
                <w:highlight w:val="yellow"/>
                <w:lang w:val="lt-LT"/>
              </w:rPr>
            </w:pPr>
          </w:p>
          <w:p w14:paraId="40E60E13" w14:textId="77777777" w:rsidR="002B03AE" w:rsidRPr="00EA203A" w:rsidRDefault="355EEA73" w:rsidP="3102B178">
            <w:pPr>
              <w:tabs>
                <w:tab w:val="left" w:pos="318"/>
                <w:tab w:val="center" w:pos="2706"/>
              </w:tabs>
              <w:jc w:val="both"/>
              <w:rPr>
                <w:lang w:val="lt-LT"/>
              </w:rPr>
            </w:pPr>
            <w:r w:rsidRPr="3102B178">
              <w:rPr>
                <w:lang w:val="lt-LT"/>
              </w:rPr>
              <w:t>Tiekėjas turi teisę iki Pirminių pasiūlymų pateikimo apžiūrėti Prekių įrengimo vietą, t. y. Paraiškų pateikimo etape bei Pirminių pasiūlymų pateikimo etape.</w:t>
            </w:r>
          </w:p>
          <w:p w14:paraId="54B6CE36" w14:textId="77777777" w:rsidR="002B03AE" w:rsidRPr="00EA203A" w:rsidRDefault="002B03AE" w:rsidP="002B03AE">
            <w:pPr>
              <w:tabs>
                <w:tab w:val="left" w:pos="318"/>
                <w:tab w:val="center" w:pos="2706"/>
              </w:tabs>
              <w:jc w:val="both"/>
              <w:rPr>
                <w:rFonts w:cstheme="minorHAnsi"/>
                <w:lang w:val="lt-LT"/>
              </w:rPr>
            </w:pPr>
          </w:p>
          <w:p w14:paraId="0411C942" w14:textId="77777777" w:rsidR="002B03AE" w:rsidRPr="00EA203A" w:rsidRDefault="002B03AE" w:rsidP="002B03AE">
            <w:pPr>
              <w:tabs>
                <w:tab w:val="left" w:pos="318"/>
                <w:tab w:val="center" w:pos="2706"/>
              </w:tabs>
              <w:jc w:val="both"/>
              <w:rPr>
                <w:rFonts w:cstheme="minorHAnsi"/>
                <w:color w:val="FF0000"/>
                <w:lang w:val="lt-LT"/>
              </w:rPr>
            </w:pPr>
            <w:r w:rsidRPr="00EA203A">
              <w:rPr>
                <w:lang w:val="lt-LT"/>
              </w:rPr>
              <w:t xml:space="preserve">Prekių įrengimo vietos apžiūra bus vykdoma dalyvaujant Pirkėjo atstovui. Tokie susitikimai su Tiekėjais bus vykdomi ne vėliau kaip likus 4 dienoms iki Paraiškų pateikimo termino pabaigos (Paraiškų pateikimo etape) iki ne vėliau kaip likus 4 dienoms iki Pirminių pasiūlymų pateikimo termino pabaigos </w:t>
            </w:r>
            <w:r w:rsidRPr="00EA203A">
              <w:rPr>
                <w:lang w:val="lt-LT"/>
              </w:rPr>
              <w:lastRenderedPageBreak/>
              <w:t>(Pirminių pasiūlymų pateikimo etape). Tiekėjai, norintys apžiūrėti Prekių įrengimo vietą, CVP IS priemonėmis turi pateikti prašymą, nurodydami pageidaujamą susitikimo laiką. Pirkėjas turi teisę su Tiekėju suderinti kitą, nei jo prašyme nurodytą, susitikimo laiką.</w:t>
            </w:r>
          </w:p>
          <w:p w14:paraId="17841353" w14:textId="77777777" w:rsidR="002B03AE" w:rsidRPr="00EA203A" w:rsidRDefault="002B03AE" w:rsidP="00FB3BD9">
            <w:pPr>
              <w:tabs>
                <w:tab w:val="left" w:pos="318"/>
                <w:tab w:val="center" w:pos="2706"/>
              </w:tabs>
              <w:rPr>
                <w:rFonts w:cstheme="minorHAnsi"/>
                <w:highlight w:val="yellow"/>
                <w:lang w:val="lt-LT"/>
              </w:rPr>
            </w:pPr>
          </w:p>
          <w:p w14:paraId="778E1D98" w14:textId="77777777" w:rsidR="00FB3BD9" w:rsidRPr="00EA203A" w:rsidRDefault="00FB3BD9" w:rsidP="00FB3BD9">
            <w:pPr>
              <w:tabs>
                <w:tab w:val="left" w:pos="318"/>
                <w:tab w:val="center" w:pos="2706"/>
              </w:tabs>
              <w:rPr>
                <w:rFonts w:cstheme="minorHAnsi"/>
                <w:highlight w:val="yellow"/>
                <w:lang w:val="lt-LT"/>
              </w:rPr>
            </w:pPr>
          </w:p>
        </w:tc>
      </w:tr>
      <w:tr w:rsidR="00FB3BD9" w:rsidRPr="00EA203A" w14:paraId="48B30898" w14:textId="77777777" w:rsidTr="3102B178">
        <w:trPr>
          <w:trHeight w:val="560"/>
        </w:trPr>
        <w:tc>
          <w:tcPr>
            <w:tcW w:w="662" w:type="dxa"/>
            <w:tcBorders>
              <w:top w:val="single" w:sz="4" w:space="0" w:color="auto"/>
              <w:left w:val="single" w:sz="4" w:space="0" w:color="auto"/>
              <w:bottom w:val="single" w:sz="4" w:space="0" w:color="auto"/>
              <w:right w:val="single" w:sz="4" w:space="0" w:color="auto"/>
            </w:tcBorders>
          </w:tcPr>
          <w:p w14:paraId="348A06A3" w14:textId="77777777" w:rsidR="00FB3BD9" w:rsidRPr="00EA203A" w:rsidRDefault="00CB350B" w:rsidP="00FB3BD9">
            <w:pPr>
              <w:jc w:val="center"/>
              <w:rPr>
                <w:rFonts w:cstheme="minorHAnsi"/>
                <w:lang w:val="lt-LT"/>
              </w:rPr>
            </w:pPr>
            <w:r w:rsidRPr="00EA203A">
              <w:rPr>
                <w:rFonts w:cstheme="minorHAnsi"/>
                <w:lang w:val="lt-LT"/>
              </w:rPr>
              <w:lastRenderedPageBreak/>
              <w:t>1.12</w:t>
            </w:r>
            <w:r w:rsidR="00FB3BD9" w:rsidRPr="00EA203A">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2E2D64CC" w14:textId="77777777" w:rsidR="00FB3BD9" w:rsidRPr="00EA203A" w:rsidRDefault="00FB3BD9" w:rsidP="3E25B91A">
            <w:pPr>
              <w:jc w:val="both"/>
              <w:rPr>
                <w:b/>
                <w:bCs/>
                <w:lang w:val="lt-LT"/>
              </w:rPr>
            </w:pPr>
            <w:r w:rsidRPr="00EA203A">
              <w:rPr>
                <w:b/>
                <w:bCs/>
                <w:lang w:val="lt-LT"/>
              </w:rPr>
              <w:t>Ar reikalaujama pasiūlymo galiojimo užtikrinimo:</w:t>
            </w:r>
          </w:p>
        </w:tc>
        <w:sdt>
          <w:sdtPr>
            <w:id w:val="1811680883"/>
            <w:placeholder>
              <w:docPart w:val="195973A5DBB94965B8331D643B9A75E9"/>
            </w:placeholder>
            <w:dropDownList>
              <w:listItem w:displayText="Pasirinkite" w:value="Pasirinkite"/>
              <w:listItem w:displayText="Taip" w:value="Taip"/>
              <w:listItem w:displayText="Ne" w:value="Ne"/>
            </w:dropDownList>
          </w:sdtPr>
          <w:sdtContent>
            <w:tc>
              <w:tcPr>
                <w:tcW w:w="4819" w:type="dxa"/>
                <w:tcBorders>
                  <w:top w:val="single" w:sz="4" w:space="0" w:color="auto"/>
                  <w:left w:val="single" w:sz="4" w:space="0" w:color="auto"/>
                  <w:bottom w:val="single" w:sz="4" w:space="0" w:color="auto"/>
                  <w:right w:val="single" w:sz="4" w:space="0" w:color="auto"/>
                </w:tcBorders>
                <w:hideMark/>
              </w:tcPr>
              <w:p w14:paraId="1E80A7D3" w14:textId="74D66066" w:rsidR="00FB3BD9" w:rsidRPr="00EA203A" w:rsidRDefault="002B03AE" w:rsidP="00FB3BD9">
                <w:pPr>
                  <w:tabs>
                    <w:tab w:val="left" w:pos="318"/>
                    <w:tab w:val="center" w:pos="2706"/>
                  </w:tabs>
                  <w:rPr>
                    <w:rFonts w:cstheme="minorHAnsi"/>
                    <w:lang w:val="lt-LT"/>
                  </w:rPr>
                </w:pPr>
                <w:r w:rsidRPr="00EA203A">
                  <w:rPr>
                    <w:rFonts w:cstheme="minorHAnsi"/>
                    <w:lang w:val="lt-LT"/>
                  </w:rPr>
                  <w:t>Ne</w:t>
                </w:r>
              </w:p>
            </w:tc>
          </w:sdtContent>
        </w:sdt>
      </w:tr>
      <w:tr w:rsidR="00FB3BD9" w:rsidRPr="00EA203A" w14:paraId="410DF52C" w14:textId="77777777" w:rsidTr="3102B178">
        <w:trPr>
          <w:trHeight w:val="356"/>
        </w:trPr>
        <w:tc>
          <w:tcPr>
            <w:tcW w:w="662" w:type="dxa"/>
            <w:tcBorders>
              <w:top w:val="single" w:sz="4" w:space="0" w:color="auto"/>
              <w:left w:val="single" w:sz="4" w:space="0" w:color="auto"/>
              <w:bottom w:val="single" w:sz="4" w:space="0" w:color="auto"/>
              <w:right w:val="single" w:sz="4" w:space="0" w:color="auto"/>
            </w:tcBorders>
          </w:tcPr>
          <w:p w14:paraId="175D78E0" w14:textId="77777777" w:rsidR="00FB3BD9" w:rsidRPr="00EA203A" w:rsidRDefault="00CB350B" w:rsidP="00FB3BD9">
            <w:pPr>
              <w:jc w:val="center"/>
              <w:rPr>
                <w:rFonts w:cstheme="minorHAnsi"/>
                <w:lang w:val="lt-LT"/>
              </w:rPr>
            </w:pPr>
            <w:r w:rsidRPr="00EA203A">
              <w:rPr>
                <w:rFonts w:cstheme="minorHAnsi"/>
                <w:lang w:val="lt-LT"/>
              </w:rPr>
              <w:t>1.13</w:t>
            </w:r>
            <w:r w:rsidR="00FB3BD9" w:rsidRPr="00EA203A">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77F2F20D" w14:textId="35D80686" w:rsidR="00FB3BD9" w:rsidRPr="00EA203A" w:rsidRDefault="004E49F0" w:rsidP="00FB3BD9">
            <w:pPr>
              <w:jc w:val="both"/>
              <w:rPr>
                <w:rFonts w:cstheme="minorHAnsi"/>
                <w:b/>
                <w:lang w:val="lt-LT"/>
              </w:rPr>
            </w:pPr>
            <w:r w:rsidRPr="00EA203A">
              <w:rPr>
                <w:rFonts w:cstheme="minorHAnsi"/>
                <w:b/>
                <w:lang w:val="lt-LT"/>
              </w:rPr>
              <w:t>P</w:t>
            </w:r>
            <w:r w:rsidR="00FB3BD9" w:rsidRPr="00EA203A">
              <w:rPr>
                <w:rFonts w:cstheme="minorHAnsi"/>
                <w:b/>
                <w:lang w:val="lt-LT"/>
              </w:rPr>
              <w:t>asiūlymas ir kiti dokumentai teikiami:</w:t>
            </w:r>
          </w:p>
        </w:tc>
        <w:tc>
          <w:tcPr>
            <w:tcW w:w="4819" w:type="dxa"/>
            <w:tcBorders>
              <w:top w:val="single" w:sz="4" w:space="0" w:color="auto"/>
              <w:left w:val="single" w:sz="4" w:space="0" w:color="auto"/>
              <w:bottom w:val="single" w:sz="4" w:space="0" w:color="auto"/>
              <w:right w:val="single" w:sz="4" w:space="0" w:color="auto"/>
            </w:tcBorders>
            <w:hideMark/>
          </w:tcPr>
          <w:p w14:paraId="3E3CE445" w14:textId="77777777" w:rsidR="00FB3BD9" w:rsidRPr="00EA203A" w:rsidRDefault="00673368" w:rsidP="00673368">
            <w:pPr>
              <w:tabs>
                <w:tab w:val="left" w:pos="318"/>
                <w:tab w:val="left" w:pos="1790"/>
              </w:tabs>
              <w:jc w:val="both"/>
              <w:rPr>
                <w:rFonts w:cstheme="minorHAnsi"/>
                <w:lang w:val="lt-LT"/>
              </w:rPr>
            </w:pPr>
            <w:r w:rsidRPr="00EA203A">
              <w:rPr>
                <w:rFonts w:eastAsia="Times New Roman"/>
                <w:szCs w:val="24"/>
                <w:lang w:val="lt-LT" w:eastAsia="lt-LT"/>
              </w:rPr>
              <w:t>lietuvių ir (arba) anglų kalba</w:t>
            </w:r>
          </w:p>
        </w:tc>
      </w:tr>
      <w:tr w:rsidR="00290791" w:rsidRPr="00EA203A" w14:paraId="1F6BBB68" w14:textId="77777777" w:rsidTr="3102B178">
        <w:trPr>
          <w:trHeight w:val="1244"/>
        </w:trPr>
        <w:tc>
          <w:tcPr>
            <w:tcW w:w="662" w:type="dxa"/>
            <w:tcBorders>
              <w:top w:val="single" w:sz="4" w:space="0" w:color="auto"/>
              <w:left w:val="single" w:sz="4" w:space="0" w:color="auto"/>
              <w:bottom w:val="single" w:sz="4" w:space="0" w:color="auto"/>
              <w:right w:val="single" w:sz="4" w:space="0" w:color="auto"/>
            </w:tcBorders>
          </w:tcPr>
          <w:p w14:paraId="5472CF7D" w14:textId="0C11A722" w:rsidR="00290791" w:rsidRPr="00012BC6" w:rsidRDefault="00290791" w:rsidP="00290791">
            <w:pPr>
              <w:jc w:val="center"/>
              <w:rPr>
                <w:rFonts w:cstheme="minorHAnsi"/>
                <w:lang w:val="lt-LT"/>
              </w:rPr>
            </w:pPr>
            <w:r w:rsidRPr="00012BC6">
              <w:rPr>
                <w:rFonts w:cstheme="minorHAnsi"/>
                <w:lang w:val="lt-LT"/>
              </w:rPr>
              <w:t>1.14</w:t>
            </w:r>
          </w:p>
        </w:tc>
        <w:tc>
          <w:tcPr>
            <w:tcW w:w="4153" w:type="dxa"/>
            <w:tcBorders>
              <w:top w:val="single" w:sz="4" w:space="0" w:color="auto"/>
              <w:left w:val="single" w:sz="4" w:space="0" w:color="auto"/>
              <w:bottom w:val="single" w:sz="4" w:space="0" w:color="auto"/>
              <w:right w:val="single" w:sz="4" w:space="0" w:color="auto"/>
            </w:tcBorders>
          </w:tcPr>
          <w:p w14:paraId="538EE219" w14:textId="717112FB" w:rsidR="00290791" w:rsidRPr="00012BC6" w:rsidRDefault="00290791" w:rsidP="00290791">
            <w:pPr>
              <w:jc w:val="both"/>
              <w:rPr>
                <w:rFonts w:cstheme="minorHAnsi"/>
                <w:b/>
                <w:lang w:val="lt-LT"/>
              </w:rPr>
            </w:pPr>
            <w:r w:rsidRPr="00012BC6">
              <w:rPr>
                <w:rFonts w:cstheme="minorHAnsi"/>
                <w:b/>
                <w:lang w:val="lt-LT"/>
              </w:rPr>
              <w:t>Ar Pirkimo metu bus atliekama patikra nacionaliniam saugumui užtikrinti svarbių objektų apsaugos įstatyme nustatyta tvarka:</w:t>
            </w:r>
          </w:p>
        </w:tc>
        <w:tc>
          <w:tcPr>
            <w:tcW w:w="4819" w:type="dxa"/>
            <w:tcBorders>
              <w:top w:val="single" w:sz="4" w:space="0" w:color="auto"/>
              <w:left w:val="single" w:sz="4" w:space="0" w:color="auto"/>
              <w:bottom w:val="single" w:sz="4" w:space="0" w:color="auto"/>
              <w:right w:val="single" w:sz="4" w:space="0" w:color="auto"/>
            </w:tcBorders>
          </w:tcPr>
          <w:sdt>
            <w:sdtPr>
              <w:id w:val="-564030216"/>
              <w:placeholder>
                <w:docPart w:val="5C391060451E4235A43AEF7AEC9C5A67"/>
              </w:placeholder>
              <w:dropDownList>
                <w:listItem w:displayText="Pasirinkite" w:value="Pasirinkite"/>
                <w:listItem w:displayText="Taip" w:value="Taip"/>
                <w:listItem w:displayText="Ne" w:value="Ne"/>
              </w:dropDownList>
            </w:sdtPr>
            <w:sdtContent>
              <w:p w14:paraId="3160BF13" w14:textId="77777777" w:rsidR="00290791" w:rsidRPr="00012BC6" w:rsidRDefault="00290791" w:rsidP="00290791">
                <w:pPr>
                  <w:tabs>
                    <w:tab w:val="left" w:pos="318"/>
                    <w:tab w:val="left" w:pos="1790"/>
                  </w:tabs>
                  <w:jc w:val="both"/>
                  <w:rPr>
                    <w:rFonts w:cstheme="minorHAnsi"/>
                    <w:lang w:val="lt-LT"/>
                  </w:rPr>
                </w:pPr>
                <w:r w:rsidRPr="00012BC6">
                  <w:rPr>
                    <w:rFonts w:cstheme="minorHAnsi"/>
                    <w:lang w:val="lt-LT"/>
                  </w:rPr>
                  <w:t>Taip</w:t>
                </w:r>
              </w:p>
            </w:sdtContent>
          </w:sdt>
          <w:p w14:paraId="0EC5FAA7" w14:textId="0B62A58C" w:rsidR="008E1C18" w:rsidRPr="00012BC6" w:rsidRDefault="008E1C18" w:rsidP="000A2B08">
            <w:pPr>
              <w:spacing w:before="60"/>
              <w:jc w:val="both"/>
              <w:rPr>
                <w:rFonts w:eastAsia="Times New Roman"/>
                <w:szCs w:val="24"/>
                <w:lang w:val="lt-LT" w:eastAsia="lt-LT"/>
              </w:rPr>
            </w:pPr>
            <w:r w:rsidRPr="00012BC6">
              <w:rPr>
                <w:rFonts w:eastAsia="Times New Roman"/>
                <w:szCs w:val="24"/>
                <w:lang w:val="lt-LT" w:eastAsia="lt-LT"/>
              </w:rPr>
              <w:t xml:space="preserve">Tiekėjo siūloma </w:t>
            </w:r>
            <w:r w:rsidR="004E49F0" w:rsidRPr="00012BC6">
              <w:rPr>
                <w:rFonts w:eastAsia="Times New Roman"/>
                <w:szCs w:val="24"/>
                <w:lang w:val="lt-LT" w:eastAsia="lt-LT"/>
              </w:rPr>
              <w:t>Įranga</w:t>
            </w:r>
            <w:r w:rsidR="000A2B08">
              <w:rPr>
                <w:rFonts w:eastAsia="Times New Roman"/>
                <w:szCs w:val="24"/>
                <w:lang w:val="lt-LT" w:eastAsia="lt-LT"/>
              </w:rPr>
              <w:t xml:space="preserve"> ir</w:t>
            </w:r>
            <w:r w:rsidRPr="00012BC6">
              <w:rPr>
                <w:rFonts w:eastAsia="Times New Roman"/>
                <w:szCs w:val="24"/>
                <w:lang w:val="lt-LT" w:eastAsia="lt-LT"/>
              </w:rPr>
              <w:t xml:space="preserve"> paslaugos</w:t>
            </w:r>
            <w:r w:rsidR="000A2B08">
              <w:rPr>
                <w:rFonts w:eastAsia="Times New Roman"/>
                <w:szCs w:val="24"/>
                <w:lang w:val="lt-LT" w:eastAsia="lt-LT"/>
              </w:rPr>
              <w:t xml:space="preserve"> </w:t>
            </w:r>
            <w:r w:rsidRPr="00012BC6">
              <w:rPr>
                <w:rFonts w:eastAsia="Times New Roman"/>
                <w:szCs w:val="24"/>
                <w:lang w:val="lt-LT" w:eastAsia="lt-LT"/>
              </w:rPr>
              <w:t>negali kelti grėsmės nacionaliniam saugumui</w:t>
            </w:r>
            <w:r w:rsidR="002B03AE" w:rsidRPr="00012BC6">
              <w:rPr>
                <w:rFonts w:eastAsia="Times New Roman"/>
                <w:szCs w:val="24"/>
                <w:lang w:val="lt-LT" w:eastAsia="lt-LT"/>
              </w:rPr>
              <w:t xml:space="preserve"> (Tiekėjas pildo SPS 1</w:t>
            </w:r>
            <w:r w:rsidR="00E304A5" w:rsidRPr="00012BC6">
              <w:rPr>
                <w:rFonts w:eastAsia="Times New Roman"/>
                <w:szCs w:val="24"/>
                <w:lang w:val="lt-LT" w:eastAsia="lt-LT"/>
              </w:rPr>
              <w:t>0</w:t>
            </w:r>
            <w:r w:rsidR="002B03AE" w:rsidRPr="00012BC6">
              <w:rPr>
                <w:rFonts w:eastAsia="Times New Roman"/>
                <w:szCs w:val="24"/>
                <w:lang w:val="lt-LT" w:eastAsia="lt-LT"/>
              </w:rPr>
              <w:t xml:space="preserve"> priedą „Tiekėjo deklaracija dėl atitikimo na</w:t>
            </w:r>
            <w:r w:rsidR="00140034" w:rsidRPr="00012BC6">
              <w:rPr>
                <w:rFonts w:eastAsia="Times New Roman"/>
                <w:szCs w:val="24"/>
                <w:lang w:val="lt-LT" w:eastAsia="lt-LT"/>
              </w:rPr>
              <w:t>cionalinio saugumo reikalavimams“)</w:t>
            </w:r>
          </w:p>
          <w:p w14:paraId="2B84C44E" w14:textId="3C328582" w:rsidR="00140034" w:rsidRPr="00012BC6" w:rsidRDefault="00140034" w:rsidP="008E1C18">
            <w:pPr>
              <w:spacing w:before="60"/>
              <w:rPr>
                <w:rFonts w:eastAsia="Times New Roman"/>
                <w:szCs w:val="24"/>
                <w:lang w:val="lt-LT" w:eastAsia="lt-LT"/>
              </w:rPr>
            </w:pPr>
          </w:p>
        </w:tc>
      </w:tr>
      <w:tr w:rsidR="00290791" w:rsidRPr="00EA203A" w14:paraId="41CEFCC4" w14:textId="77777777" w:rsidTr="3102B178">
        <w:trPr>
          <w:trHeight w:val="560"/>
        </w:trPr>
        <w:tc>
          <w:tcPr>
            <w:tcW w:w="662" w:type="dxa"/>
            <w:tcBorders>
              <w:top w:val="single" w:sz="4" w:space="0" w:color="auto"/>
              <w:left w:val="single" w:sz="4" w:space="0" w:color="auto"/>
              <w:bottom w:val="single" w:sz="4" w:space="0" w:color="auto"/>
              <w:right w:val="single" w:sz="4" w:space="0" w:color="auto"/>
            </w:tcBorders>
          </w:tcPr>
          <w:p w14:paraId="4F83651C" w14:textId="0BC3C27C" w:rsidR="00290791" w:rsidRPr="00EA203A" w:rsidRDefault="00290791" w:rsidP="00290791">
            <w:pPr>
              <w:jc w:val="center"/>
              <w:rPr>
                <w:rFonts w:cstheme="minorHAnsi"/>
                <w:lang w:val="lt-LT"/>
              </w:rPr>
            </w:pPr>
            <w:r w:rsidRPr="00EA203A">
              <w:rPr>
                <w:rFonts w:cstheme="minorHAnsi"/>
                <w:lang w:val="lt-LT"/>
              </w:rPr>
              <w:t>1.15.</w:t>
            </w:r>
          </w:p>
        </w:tc>
        <w:tc>
          <w:tcPr>
            <w:tcW w:w="4153" w:type="dxa"/>
            <w:tcBorders>
              <w:top w:val="single" w:sz="4" w:space="0" w:color="auto"/>
              <w:left w:val="single" w:sz="4" w:space="0" w:color="auto"/>
              <w:bottom w:val="single" w:sz="4" w:space="0" w:color="auto"/>
              <w:right w:val="single" w:sz="4" w:space="0" w:color="auto"/>
            </w:tcBorders>
            <w:hideMark/>
          </w:tcPr>
          <w:p w14:paraId="7ECAD1FD" w14:textId="77777777" w:rsidR="00290791" w:rsidRPr="00EA203A" w:rsidRDefault="00290791" w:rsidP="00290791">
            <w:pPr>
              <w:jc w:val="both"/>
              <w:rPr>
                <w:rFonts w:cstheme="minorHAnsi"/>
                <w:b/>
                <w:lang w:val="lt-LT"/>
              </w:rPr>
            </w:pPr>
            <w:r w:rsidRPr="00EA203A">
              <w:rPr>
                <w:rFonts w:cstheme="minorHAnsi"/>
                <w:b/>
                <w:lang w:val="lt-LT"/>
              </w:rPr>
              <w:t xml:space="preserve">Ar reikalaujama kad </w:t>
            </w:r>
            <w:r w:rsidRPr="00EA203A">
              <w:rPr>
                <w:b/>
                <w:color w:val="000000"/>
                <w:lang w:val="lt-LT"/>
              </w:rPr>
              <w:t>Tiekėjo dokumentai būtų pateikti pasirašyti kvalifikuotu elektroniniu parašu</w:t>
            </w:r>
            <w:r w:rsidRPr="00EA203A">
              <w:rPr>
                <w:rFonts w:cstheme="minorHAnsi"/>
                <w:b/>
                <w:lang w:val="lt-LT"/>
              </w:rPr>
              <w:t>:</w:t>
            </w:r>
          </w:p>
        </w:tc>
        <w:sdt>
          <w:sdtPr>
            <w:id w:val="-2134247776"/>
            <w:placeholder>
              <w:docPart w:val="6BB0EAFE97294C0DAB53140D2636D008"/>
            </w:placeholder>
            <w:dropDownList>
              <w:listItem w:displayText="Pasirinkite" w:value="Pasirinkite"/>
              <w:listItem w:displayText="Taip" w:value="Taip"/>
              <w:listItem w:displayText="Ne" w:value="Ne"/>
            </w:dropDownList>
          </w:sdtPr>
          <w:sdtContent>
            <w:tc>
              <w:tcPr>
                <w:tcW w:w="4819" w:type="dxa"/>
                <w:tcBorders>
                  <w:top w:val="single" w:sz="4" w:space="0" w:color="auto"/>
                  <w:left w:val="single" w:sz="4" w:space="0" w:color="auto"/>
                  <w:bottom w:val="single" w:sz="4" w:space="0" w:color="auto"/>
                  <w:right w:val="single" w:sz="4" w:space="0" w:color="auto"/>
                </w:tcBorders>
                <w:hideMark/>
              </w:tcPr>
              <w:p w14:paraId="45E6C98D" w14:textId="77777777" w:rsidR="00290791" w:rsidRPr="00EA203A" w:rsidRDefault="00290791" w:rsidP="00290791">
                <w:pPr>
                  <w:tabs>
                    <w:tab w:val="left" w:pos="318"/>
                    <w:tab w:val="center" w:pos="2706"/>
                  </w:tabs>
                  <w:rPr>
                    <w:rFonts w:cstheme="minorHAnsi"/>
                    <w:lang w:val="lt-LT"/>
                  </w:rPr>
                </w:pPr>
                <w:r w:rsidRPr="00EA203A">
                  <w:rPr>
                    <w:rFonts w:cstheme="minorHAnsi"/>
                    <w:lang w:val="lt-LT"/>
                  </w:rPr>
                  <w:t>Ne</w:t>
                </w:r>
              </w:p>
            </w:tc>
          </w:sdtContent>
        </w:sdt>
      </w:tr>
      <w:tr w:rsidR="00290791" w:rsidRPr="00EA203A" w14:paraId="09B4C787" w14:textId="77777777" w:rsidTr="3102B178">
        <w:trPr>
          <w:trHeight w:val="560"/>
        </w:trPr>
        <w:tc>
          <w:tcPr>
            <w:tcW w:w="662" w:type="dxa"/>
            <w:tcBorders>
              <w:top w:val="single" w:sz="4" w:space="0" w:color="auto"/>
              <w:left w:val="single" w:sz="4" w:space="0" w:color="auto"/>
              <w:bottom w:val="single" w:sz="4" w:space="0" w:color="auto"/>
              <w:right w:val="single" w:sz="4" w:space="0" w:color="auto"/>
            </w:tcBorders>
          </w:tcPr>
          <w:p w14:paraId="3CC3BD2D" w14:textId="199415F5" w:rsidR="00290791" w:rsidRPr="00EA203A" w:rsidRDefault="00290791" w:rsidP="00290791">
            <w:pPr>
              <w:jc w:val="center"/>
              <w:rPr>
                <w:rFonts w:cstheme="minorHAnsi"/>
                <w:lang w:val="lt-LT"/>
              </w:rPr>
            </w:pPr>
            <w:r w:rsidRPr="00EA203A">
              <w:rPr>
                <w:rFonts w:cstheme="minorHAnsi"/>
                <w:lang w:val="lt-LT"/>
              </w:rPr>
              <w:t>1.16.</w:t>
            </w:r>
          </w:p>
        </w:tc>
        <w:tc>
          <w:tcPr>
            <w:tcW w:w="4153" w:type="dxa"/>
            <w:tcBorders>
              <w:top w:val="single" w:sz="4" w:space="0" w:color="auto"/>
              <w:left w:val="single" w:sz="4" w:space="0" w:color="auto"/>
              <w:bottom w:val="single" w:sz="4" w:space="0" w:color="auto"/>
              <w:right w:val="single" w:sz="4" w:space="0" w:color="auto"/>
            </w:tcBorders>
            <w:hideMark/>
          </w:tcPr>
          <w:p w14:paraId="3C3D363F" w14:textId="77777777" w:rsidR="00290791" w:rsidRPr="00EA203A" w:rsidRDefault="00290791" w:rsidP="00290791">
            <w:pPr>
              <w:jc w:val="both"/>
              <w:rPr>
                <w:rFonts w:cstheme="minorHAnsi"/>
                <w:b/>
                <w:lang w:val="lt-LT"/>
              </w:rPr>
            </w:pPr>
            <w:r w:rsidRPr="00EA203A">
              <w:rPr>
                <w:rFonts w:cstheme="minorHAnsi"/>
                <w:b/>
                <w:lang w:val="lt-LT"/>
              </w:rPr>
              <w:t>Ar buvo skelbtas išankstinis informacinis skelbimas apie Pirkimą:</w:t>
            </w:r>
          </w:p>
        </w:tc>
        <w:sdt>
          <w:sdtPr>
            <w:id w:val="1631280235"/>
            <w:placeholder>
              <w:docPart w:val="981A4CEB14BE4159BF7CDAD3DCF45D04"/>
            </w:placeholder>
            <w:dropDownList>
              <w:listItem w:displayText="Pasirinkite" w:value="Pasirinkite"/>
              <w:listItem w:displayText="Taip" w:value="Taip"/>
              <w:listItem w:displayText="Ne" w:value="Ne"/>
            </w:dropDownList>
          </w:sdtPr>
          <w:sdtContent>
            <w:tc>
              <w:tcPr>
                <w:tcW w:w="4819" w:type="dxa"/>
                <w:tcBorders>
                  <w:top w:val="single" w:sz="4" w:space="0" w:color="auto"/>
                  <w:left w:val="single" w:sz="4" w:space="0" w:color="auto"/>
                  <w:bottom w:val="single" w:sz="4" w:space="0" w:color="auto"/>
                  <w:right w:val="single" w:sz="4" w:space="0" w:color="auto"/>
                </w:tcBorders>
                <w:hideMark/>
              </w:tcPr>
              <w:p w14:paraId="1356F2FE" w14:textId="77777777" w:rsidR="00290791" w:rsidRPr="00EA203A" w:rsidRDefault="00290791" w:rsidP="00290791">
                <w:pPr>
                  <w:tabs>
                    <w:tab w:val="left" w:pos="318"/>
                    <w:tab w:val="center" w:pos="2706"/>
                  </w:tabs>
                  <w:rPr>
                    <w:rFonts w:cstheme="minorHAnsi"/>
                    <w:lang w:val="lt-LT"/>
                  </w:rPr>
                </w:pPr>
                <w:r w:rsidRPr="00EA203A">
                  <w:rPr>
                    <w:rFonts w:cstheme="minorHAnsi"/>
                    <w:lang w:val="lt-LT"/>
                  </w:rPr>
                  <w:t>Ne</w:t>
                </w:r>
              </w:p>
            </w:tc>
          </w:sdtContent>
        </w:sdt>
      </w:tr>
      <w:tr w:rsidR="00290791" w:rsidRPr="00EA203A" w14:paraId="3EE2AF41" w14:textId="77777777" w:rsidTr="3102B178">
        <w:trPr>
          <w:trHeight w:val="560"/>
        </w:trPr>
        <w:tc>
          <w:tcPr>
            <w:tcW w:w="662" w:type="dxa"/>
            <w:tcBorders>
              <w:top w:val="single" w:sz="4" w:space="0" w:color="auto"/>
              <w:left w:val="single" w:sz="4" w:space="0" w:color="auto"/>
              <w:bottom w:val="single" w:sz="4" w:space="0" w:color="auto"/>
              <w:right w:val="single" w:sz="4" w:space="0" w:color="auto"/>
            </w:tcBorders>
          </w:tcPr>
          <w:p w14:paraId="775743EE" w14:textId="69D2CE78" w:rsidR="00290791" w:rsidRPr="00EA203A" w:rsidRDefault="00290791" w:rsidP="00290791">
            <w:pPr>
              <w:jc w:val="center"/>
              <w:rPr>
                <w:rFonts w:cstheme="minorHAnsi"/>
                <w:lang w:val="lt-LT"/>
              </w:rPr>
            </w:pPr>
            <w:r w:rsidRPr="00EA203A">
              <w:rPr>
                <w:rFonts w:cstheme="minorHAnsi"/>
                <w:lang w:val="lt-LT"/>
              </w:rPr>
              <w:t>1.17.</w:t>
            </w:r>
          </w:p>
        </w:tc>
        <w:tc>
          <w:tcPr>
            <w:tcW w:w="4153" w:type="dxa"/>
            <w:tcBorders>
              <w:top w:val="single" w:sz="4" w:space="0" w:color="auto"/>
              <w:left w:val="single" w:sz="4" w:space="0" w:color="auto"/>
              <w:bottom w:val="single" w:sz="4" w:space="0" w:color="auto"/>
              <w:right w:val="single" w:sz="4" w:space="0" w:color="auto"/>
            </w:tcBorders>
            <w:hideMark/>
          </w:tcPr>
          <w:p w14:paraId="69D60302" w14:textId="77777777" w:rsidR="00290791" w:rsidRPr="00EA203A" w:rsidRDefault="00290791" w:rsidP="00290791">
            <w:pPr>
              <w:jc w:val="both"/>
              <w:rPr>
                <w:rFonts w:cstheme="minorHAnsi"/>
                <w:b/>
                <w:lang w:val="lt-LT"/>
              </w:rPr>
            </w:pPr>
            <w:r w:rsidRPr="00EA203A">
              <w:rPr>
                <w:rFonts w:cstheme="minorHAnsi"/>
                <w:b/>
                <w:lang w:val="lt-LT"/>
              </w:rPr>
              <w:t xml:space="preserve">Ar numatoma skelbti savanorišką </w:t>
            </w:r>
            <w:proofErr w:type="spellStart"/>
            <w:r w:rsidRPr="00EA203A">
              <w:rPr>
                <w:rFonts w:cstheme="minorHAnsi"/>
                <w:b/>
                <w:i/>
                <w:lang w:val="lt-LT"/>
              </w:rPr>
              <w:t>ex</w:t>
            </w:r>
            <w:proofErr w:type="spellEnd"/>
            <w:r w:rsidRPr="00EA203A">
              <w:rPr>
                <w:rFonts w:cstheme="minorHAnsi"/>
                <w:b/>
                <w:i/>
                <w:lang w:val="lt-LT"/>
              </w:rPr>
              <w:t xml:space="preserve"> ante</w:t>
            </w:r>
            <w:r w:rsidRPr="00EA203A">
              <w:rPr>
                <w:rFonts w:cstheme="minorHAnsi"/>
                <w:b/>
                <w:lang w:val="lt-LT"/>
              </w:rPr>
              <w:t xml:space="preserve"> skaidrumo skelbimą: </w:t>
            </w:r>
          </w:p>
        </w:tc>
        <w:sdt>
          <w:sdtPr>
            <w:id w:val="945968643"/>
            <w:placeholder>
              <w:docPart w:val="063C7379F9264839A2228297A96D4439"/>
            </w:placeholder>
            <w:dropDownList>
              <w:listItem w:displayText="Pasirinkite" w:value="Pasirinkite"/>
              <w:listItem w:displayText="Taip" w:value="Taip"/>
              <w:listItem w:displayText="Ne" w:value="Ne"/>
            </w:dropDownList>
          </w:sdtPr>
          <w:sdtContent>
            <w:tc>
              <w:tcPr>
                <w:tcW w:w="4819" w:type="dxa"/>
                <w:tcBorders>
                  <w:top w:val="single" w:sz="4" w:space="0" w:color="auto"/>
                  <w:left w:val="single" w:sz="4" w:space="0" w:color="auto"/>
                  <w:bottom w:val="single" w:sz="4" w:space="0" w:color="auto"/>
                  <w:right w:val="single" w:sz="4" w:space="0" w:color="auto"/>
                </w:tcBorders>
                <w:hideMark/>
              </w:tcPr>
              <w:p w14:paraId="523E662D" w14:textId="77777777" w:rsidR="00290791" w:rsidRPr="00EA203A" w:rsidRDefault="00290791" w:rsidP="00290791">
                <w:pPr>
                  <w:tabs>
                    <w:tab w:val="left" w:pos="318"/>
                    <w:tab w:val="center" w:pos="2706"/>
                  </w:tabs>
                  <w:rPr>
                    <w:rFonts w:cstheme="minorHAnsi"/>
                    <w:lang w:val="lt-LT"/>
                  </w:rPr>
                </w:pPr>
                <w:r w:rsidRPr="00EA203A">
                  <w:rPr>
                    <w:rFonts w:cstheme="minorHAnsi"/>
                    <w:lang w:val="lt-LT"/>
                  </w:rPr>
                  <w:t>Ne</w:t>
                </w:r>
              </w:p>
            </w:tc>
          </w:sdtContent>
        </w:sdt>
      </w:tr>
      <w:tr w:rsidR="00290791" w:rsidRPr="00EA203A" w14:paraId="6430AF1F" w14:textId="77777777" w:rsidTr="3102B178">
        <w:trPr>
          <w:trHeight w:val="560"/>
        </w:trPr>
        <w:tc>
          <w:tcPr>
            <w:tcW w:w="662" w:type="dxa"/>
            <w:tcBorders>
              <w:top w:val="single" w:sz="4" w:space="0" w:color="auto"/>
              <w:left w:val="single" w:sz="4" w:space="0" w:color="auto"/>
              <w:bottom w:val="single" w:sz="4" w:space="0" w:color="auto"/>
              <w:right w:val="single" w:sz="4" w:space="0" w:color="auto"/>
            </w:tcBorders>
          </w:tcPr>
          <w:p w14:paraId="196A2177" w14:textId="75BBF9A5" w:rsidR="00290791" w:rsidRPr="00EA203A" w:rsidRDefault="00290791" w:rsidP="00290791">
            <w:pPr>
              <w:jc w:val="center"/>
              <w:rPr>
                <w:rFonts w:cstheme="minorHAnsi"/>
                <w:lang w:val="lt-LT"/>
              </w:rPr>
            </w:pPr>
            <w:r w:rsidRPr="00EA203A">
              <w:rPr>
                <w:rFonts w:cstheme="minorHAnsi"/>
                <w:lang w:val="lt-LT"/>
              </w:rPr>
              <w:t>1.18.</w:t>
            </w:r>
          </w:p>
        </w:tc>
        <w:tc>
          <w:tcPr>
            <w:tcW w:w="4153" w:type="dxa"/>
            <w:tcBorders>
              <w:top w:val="single" w:sz="4" w:space="0" w:color="auto"/>
              <w:left w:val="single" w:sz="4" w:space="0" w:color="auto"/>
              <w:bottom w:val="single" w:sz="4" w:space="0" w:color="auto"/>
              <w:right w:val="single" w:sz="4" w:space="0" w:color="auto"/>
            </w:tcBorders>
            <w:hideMark/>
          </w:tcPr>
          <w:p w14:paraId="17928556" w14:textId="77777777" w:rsidR="00290791" w:rsidRPr="00EA203A" w:rsidRDefault="00290791" w:rsidP="00290791">
            <w:pPr>
              <w:jc w:val="both"/>
              <w:rPr>
                <w:rFonts w:cstheme="minorHAnsi"/>
                <w:b/>
                <w:lang w:val="lt-LT"/>
              </w:rPr>
            </w:pPr>
            <w:r w:rsidRPr="00EA203A">
              <w:rPr>
                <w:rFonts w:cstheme="minorHAnsi"/>
                <w:b/>
                <w:lang w:val="lt-LT"/>
              </w:rPr>
              <w:t>Ar numatoma tiesioginio atsiskaitymo su subtiekėjais galimybė:</w:t>
            </w:r>
          </w:p>
        </w:tc>
        <w:tc>
          <w:tcPr>
            <w:tcW w:w="4819" w:type="dxa"/>
            <w:tcBorders>
              <w:top w:val="single" w:sz="4" w:space="0" w:color="auto"/>
              <w:left w:val="single" w:sz="4" w:space="0" w:color="auto"/>
              <w:bottom w:val="single" w:sz="4" w:space="0" w:color="auto"/>
              <w:right w:val="single" w:sz="4" w:space="0" w:color="auto"/>
            </w:tcBorders>
            <w:hideMark/>
          </w:tcPr>
          <w:p w14:paraId="6B11E312" w14:textId="77777777" w:rsidR="00290791" w:rsidRPr="00EA203A" w:rsidRDefault="00000000" w:rsidP="00290791">
            <w:pPr>
              <w:tabs>
                <w:tab w:val="left" w:pos="318"/>
                <w:tab w:val="left" w:pos="3012"/>
              </w:tabs>
              <w:rPr>
                <w:rFonts w:cstheme="minorHAnsi"/>
                <w:lang w:val="lt-LT"/>
              </w:rPr>
            </w:pPr>
            <w:sdt>
              <w:sdtPr>
                <w:rPr>
                  <w:rFonts w:cstheme="minorHAnsi"/>
                </w:rPr>
                <w:id w:val="-2021614599"/>
                <w:placeholder>
                  <w:docPart w:val="D223AF44742041499DBF510BEA0CC432"/>
                </w:placeholder>
                <w:dropDownList>
                  <w:listItem w:displayText="Pasirinkite" w:value="Pasirinkite"/>
                  <w:listItem w:displayText="Taip" w:value="Taip"/>
                  <w:listItem w:displayText="Ne" w:value="Ne"/>
                </w:dropDownList>
              </w:sdtPr>
              <w:sdtContent>
                <w:r w:rsidR="00290791" w:rsidRPr="00EA203A">
                  <w:rPr>
                    <w:rFonts w:cstheme="minorHAnsi"/>
                    <w:lang w:val="lt-LT"/>
                  </w:rPr>
                  <w:t>Taip</w:t>
                </w:r>
              </w:sdtContent>
            </w:sdt>
            <w:r w:rsidR="00290791" w:rsidRPr="00EA203A">
              <w:rPr>
                <w:rFonts w:cstheme="minorHAnsi"/>
                <w:lang w:val="lt-LT"/>
              </w:rPr>
              <w:tab/>
            </w:r>
          </w:p>
          <w:p w14:paraId="28411789" w14:textId="3870CA12" w:rsidR="00290791" w:rsidRPr="00EA203A" w:rsidRDefault="00290791" w:rsidP="00290791">
            <w:pPr>
              <w:tabs>
                <w:tab w:val="left" w:pos="318"/>
                <w:tab w:val="left" w:pos="3012"/>
              </w:tabs>
              <w:spacing w:after="80"/>
              <w:rPr>
                <w:rFonts w:cstheme="minorHAnsi"/>
                <w:lang w:val="lt-LT"/>
              </w:rPr>
            </w:pPr>
            <w:r w:rsidRPr="00EA203A">
              <w:rPr>
                <w:rFonts w:cstheme="minorHAnsi"/>
                <w:color w:val="262626" w:themeColor="text1" w:themeTint="D9"/>
                <w:lang w:val="lt-LT"/>
              </w:rPr>
              <w:t xml:space="preserve">Tiesioginio atsiskaitymo sąlygos numatytos </w:t>
            </w:r>
            <w:r w:rsidRPr="00F66B32">
              <w:rPr>
                <w:rFonts w:cstheme="minorHAnsi"/>
                <w:lang w:val="lt-LT"/>
              </w:rPr>
              <w:t>SPS 1</w:t>
            </w:r>
            <w:r w:rsidR="00E304A5" w:rsidRPr="00F66B32">
              <w:rPr>
                <w:rFonts w:cstheme="minorHAnsi"/>
                <w:lang w:val="lt-LT"/>
              </w:rPr>
              <w:t>1</w:t>
            </w:r>
            <w:r w:rsidRPr="00F66B32">
              <w:rPr>
                <w:rFonts w:cstheme="minorHAnsi"/>
                <w:lang w:val="lt-LT"/>
              </w:rPr>
              <w:t xml:space="preserve"> </w:t>
            </w:r>
            <w:r w:rsidRPr="00EA203A">
              <w:rPr>
                <w:rFonts w:cstheme="minorHAnsi"/>
                <w:color w:val="262626" w:themeColor="text1" w:themeTint="D9"/>
                <w:lang w:val="lt-LT"/>
              </w:rPr>
              <w:t>priede.</w:t>
            </w:r>
          </w:p>
        </w:tc>
      </w:tr>
      <w:tr w:rsidR="00290791" w:rsidRPr="00EA203A" w14:paraId="60699FA3" w14:textId="77777777" w:rsidTr="3102B178">
        <w:trPr>
          <w:trHeight w:val="560"/>
        </w:trPr>
        <w:tc>
          <w:tcPr>
            <w:tcW w:w="662" w:type="dxa"/>
            <w:tcBorders>
              <w:top w:val="single" w:sz="4" w:space="0" w:color="auto"/>
              <w:left w:val="single" w:sz="4" w:space="0" w:color="auto"/>
              <w:bottom w:val="single" w:sz="4" w:space="0" w:color="auto"/>
              <w:right w:val="single" w:sz="4" w:space="0" w:color="auto"/>
            </w:tcBorders>
          </w:tcPr>
          <w:p w14:paraId="3ABB159F" w14:textId="0F6CB497" w:rsidR="00290791" w:rsidRPr="00EA203A" w:rsidRDefault="00290791" w:rsidP="00290791">
            <w:pPr>
              <w:jc w:val="center"/>
              <w:rPr>
                <w:rFonts w:cstheme="minorHAnsi"/>
                <w:lang w:val="lt-LT"/>
              </w:rPr>
            </w:pPr>
            <w:r w:rsidRPr="00EA203A">
              <w:rPr>
                <w:rFonts w:cstheme="minorHAnsi"/>
                <w:lang w:val="lt-LT"/>
              </w:rPr>
              <w:t>1.19.</w:t>
            </w:r>
          </w:p>
        </w:tc>
        <w:tc>
          <w:tcPr>
            <w:tcW w:w="4153" w:type="dxa"/>
            <w:tcBorders>
              <w:top w:val="single" w:sz="4" w:space="0" w:color="auto"/>
              <w:left w:val="single" w:sz="4" w:space="0" w:color="auto"/>
              <w:bottom w:val="single" w:sz="4" w:space="0" w:color="auto"/>
              <w:right w:val="single" w:sz="4" w:space="0" w:color="auto"/>
            </w:tcBorders>
            <w:hideMark/>
          </w:tcPr>
          <w:p w14:paraId="36395B0A" w14:textId="77777777" w:rsidR="00290791" w:rsidRPr="00EA203A" w:rsidRDefault="00290791" w:rsidP="00290791">
            <w:pPr>
              <w:jc w:val="both"/>
              <w:rPr>
                <w:rFonts w:cstheme="minorHAnsi"/>
                <w:b/>
                <w:lang w:val="lt-LT"/>
              </w:rPr>
            </w:pPr>
            <w:r w:rsidRPr="00EA203A">
              <w:rPr>
                <w:rFonts w:cstheme="minorHAnsi"/>
                <w:b/>
                <w:lang w:val="lt-LT"/>
              </w:rPr>
              <w:t>Tiesioginį ryšį su Tiekėjais įgaliota (-</w:t>
            </w:r>
            <w:proofErr w:type="spellStart"/>
            <w:r w:rsidRPr="00EA203A">
              <w:rPr>
                <w:rFonts w:cstheme="minorHAnsi"/>
                <w:b/>
                <w:lang w:val="lt-LT"/>
              </w:rPr>
              <w:t>as</w:t>
            </w:r>
            <w:proofErr w:type="spellEnd"/>
            <w:r w:rsidRPr="00EA203A">
              <w:rPr>
                <w:rFonts w:cstheme="minorHAnsi"/>
                <w:b/>
                <w:lang w:val="lt-LT"/>
              </w:rPr>
              <w:t xml:space="preserve"> palaikyti):</w:t>
            </w:r>
          </w:p>
        </w:tc>
        <w:tc>
          <w:tcPr>
            <w:tcW w:w="4819" w:type="dxa"/>
            <w:tcBorders>
              <w:top w:val="single" w:sz="4" w:space="0" w:color="auto"/>
              <w:left w:val="single" w:sz="4" w:space="0" w:color="auto"/>
              <w:bottom w:val="single" w:sz="4" w:space="0" w:color="auto"/>
              <w:right w:val="single" w:sz="4" w:space="0" w:color="auto"/>
            </w:tcBorders>
            <w:hideMark/>
          </w:tcPr>
          <w:p w14:paraId="51666626" w14:textId="10C3CA07" w:rsidR="00290791" w:rsidRPr="00444940" w:rsidRDefault="00444940" w:rsidP="00140034">
            <w:pPr>
              <w:tabs>
                <w:tab w:val="left" w:pos="318"/>
                <w:tab w:val="center" w:pos="2706"/>
              </w:tabs>
              <w:spacing w:after="80"/>
              <w:jc w:val="both"/>
              <w:rPr>
                <w:rFonts w:cstheme="minorHAnsi"/>
              </w:rPr>
            </w:pPr>
            <w:r>
              <w:rPr>
                <w:rFonts w:cstheme="minorHAnsi"/>
                <w:lang w:val="lt-LT"/>
              </w:rPr>
              <w:t>P</w:t>
            </w:r>
            <w:r w:rsidR="00290791" w:rsidRPr="00EA203A">
              <w:rPr>
                <w:rFonts w:cstheme="minorHAnsi"/>
                <w:lang w:val="lt-LT"/>
              </w:rPr>
              <w:t xml:space="preserve">irkimų </w:t>
            </w:r>
            <w:r>
              <w:rPr>
                <w:rFonts w:cstheme="minorHAnsi"/>
                <w:lang w:val="lt-LT"/>
              </w:rPr>
              <w:t>projektų vadovė</w:t>
            </w:r>
            <w:r w:rsidR="00290791" w:rsidRPr="00EA203A">
              <w:rPr>
                <w:rFonts w:cstheme="minorHAnsi"/>
                <w:lang w:val="lt-LT"/>
              </w:rPr>
              <w:t xml:space="preserve"> </w:t>
            </w:r>
            <w:r>
              <w:rPr>
                <w:rFonts w:cstheme="minorHAnsi"/>
                <w:lang w:val="lt-LT"/>
              </w:rPr>
              <w:t>Aušra Jasukaitienė</w:t>
            </w:r>
            <w:r w:rsidR="00290791" w:rsidRPr="00EA203A">
              <w:rPr>
                <w:rFonts w:cstheme="minorHAnsi"/>
                <w:lang w:val="lt-LT"/>
              </w:rPr>
              <w:t xml:space="preserve">, tel. </w:t>
            </w:r>
            <w:r w:rsidR="00E11BD5" w:rsidRPr="00EA203A">
              <w:rPr>
                <w:rFonts w:cstheme="minorHAnsi"/>
                <w:lang w:val="lt-LT"/>
              </w:rPr>
              <w:t>+370 68</w:t>
            </w:r>
            <w:r>
              <w:rPr>
                <w:rFonts w:cstheme="minorHAnsi"/>
                <w:lang w:val="lt-LT"/>
              </w:rPr>
              <w:t>2</w:t>
            </w:r>
            <w:r w:rsidR="00E11BD5" w:rsidRPr="00EA203A">
              <w:rPr>
                <w:rFonts w:cstheme="minorHAnsi"/>
                <w:lang w:val="lt-LT"/>
              </w:rPr>
              <w:t xml:space="preserve"> </w:t>
            </w:r>
            <w:r>
              <w:rPr>
                <w:rFonts w:cstheme="minorHAnsi"/>
                <w:lang w:val="lt-LT"/>
              </w:rPr>
              <w:t>61245</w:t>
            </w:r>
            <w:r w:rsidR="00290791" w:rsidRPr="00EA203A">
              <w:rPr>
                <w:rFonts w:cstheme="minorHAnsi"/>
                <w:lang w:val="lt-LT"/>
              </w:rPr>
              <w:t xml:space="preserve">. </w:t>
            </w:r>
            <w:proofErr w:type="spellStart"/>
            <w:r>
              <w:rPr>
                <w:rFonts w:cstheme="minorHAnsi"/>
                <w:lang w:val="lt-LT"/>
              </w:rPr>
              <w:t>jasukaitiene.a</w:t>
            </w:r>
            <w:proofErr w:type="spellEnd"/>
            <w:r>
              <w:rPr>
                <w:rFonts w:cstheme="minorHAnsi"/>
              </w:rPr>
              <w:t>@ans.lt</w:t>
            </w:r>
          </w:p>
        </w:tc>
      </w:tr>
      <w:tr w:rsidR="00290791" w:rsidRPr="00EA203A" w14:paraId="64BF6EEC" w14:textId="77777777" w:rsidTr="3102B178">
        <w:trPr>
          <w:trHeight w:val="560"/>
        </w:trPr>
        <w:tc>
          <w:tcPr>
            <w:tcW w:w="662" w:type="dxa"/>
            <w:tcBorders>
              <w:top w:val="single" w:sz="4" w:space="0" w:color="auto"/>
              <w:left w:val="single" w:sz="4" w:space="0" w:color="auto"/>
              <w:bottom w:val="single" w:sz="4" w:space="0" w:color="auto"/>
              <w:right w:val="single" w:sz="4" w:space="0" w:color="auto"/>
            </w:tcBorders>
          </w:tcPr>
          <w:p w14:paraId="4F1E1644" w14:textId="1DD9BAD0" w:rsidR="00290791" w:rsidRPr="00EA203A" w:rsidRDefault="00290791" w:rsidP="00290791">
            <w:pPr>
              <w:jc w:val="center"/>
              <w:rPr>
                <w:rFonts w:cstheme="minorHAnsi"/>
                <w:lang w:val="lt-LT"/>
              </w:rPr>
            </w:pPr>
            <w:r w:rsidRPr="00EA203A">
              <w:rPr>
                <w:rFonts w:cstheme="minorHAnsi"/>
                <w:lang w:val="lt-LT"/>
              </w:rPr>
              <w:t>1.20.</w:t>
            </w:r>
          </w:p>
        </w:tc>
        <w:tc>
          <w:tcPr>
            <w:tcW w:w="4153" w:type="dxa"/>
            <w:tcBorders>
              <w:top w:val="single" w:sz="4" w:space="0" w:color="auto"/>
              <w:left w:val="single" w:sz="4" w:space="0" w:color="auto"/>
              <w:bottom w:val="single" w:sz="4" w:space="0" w:color="auto"/>
              <w:right w:val="single" w:sz="4" w:space="0" w:color="auto"/>
            </w:tcBorders>
          </w:tcPr>
          <w:p w14:paraId="504917AD" w14:textId="77777777" w:rsidR="00290791" w:rsidRPr="00EA203A" w:rsidRDefault="00290791" w:rsidP="00290791">
            <w:pPr>
              <w:jc w:val="both"/>
              <w:rPr>
                <w:rFonts w:cstheme="minorHAnsi"/>
                <w:b/>
                <w:lang w:val="lt-LT"/>
              </w:rPr>
            </w:pPr>
            <w:r w:rsidRPr="00EA203A">
              <w:rPr>
                <w:rFonts w:cstheme="minorHAnsi"/>
                <w:b/>
                <w:lang w:val="lt-LT"/>
              </w:rPr>
              <w:t>Ar Komisijos posėdžiuose kviečiami dalyvauti stebėtojai:</w:t>
            </w:r>
          </w:p>
        </w:tc>
        <w:tc>
          <w:tcPr>
            <w:tcW w:w="4819" w:type="dxa"/>
            <w:tcBorders>
              <w:top w:val="single" w:sz="4" w:space="0" w:color="auto"/>
              <w:left w:val="single" w:sz="4" w:space="0" w:color="auto"/>
              <w:bottom w:val="single" w:sz="4" w:space="0" w:color="auto"/>
              <w:right w:val="single" w:sz="4" w:space="0" w:color="auto"/>
            </w:tcBorders>
          </w:tcPr>
          <w:p w14:paraId="1F1E340C" w14:textId="77777777" w:rsidR="00290791" w:rsidRPr="00EA203A" w:rsidRDefault="00290791" w:rsidP="00290791">
            <w:pPr>
              <w:tabs>
                <w:tab w:val="left" w:pos="318"/>
                <w:tab w:val="center" w:pos="2706"/>
              </w:tabs>
              <w:jc w:val="both"/>
              <w:rPr>
                <w:rFonts w:cstheme="minorHAnsi"/>
                <w:color w:val="FF0000"/>
                <w:lang w:val="lt-LT"/>
              </w:rPr>
            </w:pPr>
            <w:r w:rsidRPr="00EA203A">
              <w:rPr>
                <w:rFonts w:cstheme="minorHAnsi"/>
                <w:color w:val="262626" w:themeColor="text1" w:themeTint="D9"/>
                <w:lang w:val="lt-LT"/>
              </w:rPr>
              <w:t>Ne</w:t>
            </w:r>
          </w:p>
        </w:tc>
      </w:tr>
    </w:tbl>
    <w:p w14:paraId="282E25B8" w14:textId="77777777" w:rsidR="007A5176" w:rsidRPr="00EA203A" w:rsidRDefault="007A5176" w:rsidP="00FF3176">
      <w:pPr>
        <w:spacing w:after="0" w:line="240" w:lineRule="auto"/>
        <w:jc w:val="center"/>
        <w:rPr>
          <w:rFonts w:cstheme="minorHAnsi"/>
        </w:rPr>
      </w:pPr>
    </w:p>
    <w:p w14:paraId="0D69BCCB" w14:textId="77777777" w:rsidR="00FF3176" w:rsidRPr="00EA203A" w:rsidRDefault="00FF3176" w:rsidP="00FF3176">
      <w:pPr>
        <w:pStyle w:val="Heading1"/>
        <w:numPr>
          <w:ilvl w:val="0"/>
          <w:numId w:val="1"/>
        </w:numPr>
        <w:tabs>
          <w:tab w:val="left" w:pos="426"/>
        </w:tabs>
        <w:ind w:left="0" w:firstLine="0"/>
        <w:jc w:val="center"/>
        <w:rPr>
          <w:rFonts w:asciiTheme="minorHAnsi" w:hAnsiTheme="minorHAnsi" w:cstheme="minorHAnsi"/>
          <w:b/>
          <w:bCs/>
          <w:sz w:val="22"/>
          <w:szCs w:val="22"/>
        </w:rPr>
      </w:pPr>
      <w:bookmarkStart w:id="1" w:name="_Toc335201955"/>
      <w:r w:rsidRPr="00EA203A">
        <w:rPr>
          <w:rFonts w:asciiTheme="minorHAnsi" w:hAnsiTheme="minorHAnsi" w:cstheme="minorHAnsi"/>
          <w:b/>
          <w:bCs/>
          <w:sz w:val="22"/>
          <w:szCs w:val="22"/>
        </w:rPr>
        <w:t>PIRKIMO OBJEKTAS</w:t>
      </w:r>
      <w:bookmarkEnd w:id="1"/>
    </w:p>
    <w:p w14:paraId="2C7C6D06" w14:textId="77777777" w:rsidR="00FF3176" w:rsidRPr="00EA203A" w:rsidRDefault="00FF3176" w:rsidP="00FF3176">
      <w:pPr>
        <w:spacing w:after="0" w:line="240" w:lineRule="auto"/>
        <w:rPr>
          <w:rFonts w:cstheme="minorHAnsi"/>
        </w:rPr>
      </w:pPr>
    </w:p>
    <w:tbl>
      <w:tblPr>
        <w:tblStyle w:val="TableGrid"/>
        <w:tblW w:w="9634" w:type="dxa"/>
        <w:tblInd w:w="0" w:type="dxa"/>
        <w:tblLook w:val="04A0" w:firstRow="1" w:lastRow="0" w:firstColumn="1" w:lastColumn="0" w:noHBand="0" w:noVBand="1"/>
      </w:tblPr>
      <w:tblGrid>
        <w:gridCol w:w="581"/>
        <w:gridCol w:w="4092"/>
        <w:gridCol w:w="4961"/>
      </w:tblGrid>
      <w:tr w:rsidR="00FF3176" w:rsidRPr="00EA203A" w14:paraId="7BBFF816" w14:textId="77777777" w:rsidTr="3E25B91A">
        <w:trPr>
          <w:trHeight w:val="920"/>
        </w:trPr>
        <w:tc>
          <w:tcPr>
            <w:tcW w:w="581" w:type="dxa"/>
            <w:tcBorders>
              <w:top w:val="single" w:sz="4" w:space="0" w:color="auto"/>
              <w:left w:val="single" w:sz="4" w:space="0" w:color="auto"/>
              <w:bottom w:val="single" w:sz="4" w:space="0" w:color="auto"/>
              <w:right w:val="single" w:sz="4" w:space="0" w:color="auto"/>
            </w:tcBorders>
          </w:tcPr>
          <w:p w14:paraId="3C6F3847" w14:textId="77777777" w:rsidR="00FF3176" w:rsidRPr="00EA203A" w:rsidRDefault="00FF3176" w:rsidP="00483760">
            <w:pPr>
              <w:pStyle w:val="ListParagraph"/>
              <w:numPr>
                <w:ilvl w:val="1"/>
                <w:numId w:val="2"/>
              </w:numPr>
              <w:tabs>
                <w:tab w:val="left" w:pos="567"/>
              </w:tabs>
              <w:ind w:left="0" w:firstLine="0"/>
              <w:jc w:val="both"/>
              <w:rPr>
                <w:rFonts w:asciiTheme="minorHAnsi" w:hAnsiTheme="minorHAnsi" w:cstheme="minorHAnsi"/>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11CEBF02" w14:textId="77777777" w:rsidR="00FF3176" w:rsidRPr="00EA203A" w:rsidRDefault="00FF3176">
            <w:pPr>
              <w:pStyle w:val="ListParagraph"/>
              <w:tabs>
                <w:tab w:val="left" w:pos="567"/>
              </w:tabs>
              <w:ind w:left="0"/>
              <w:jc w:val="both"/>
              <w:rPr>
                <w:rFonts w:asciiTheme="minorHAnsi" w:hAnsiTheme="minorHAnsi" w:cstheme="minorHAnsi"/>
                <w:b/>
                <w:sz w:val="22"/>
                <w:szCs w:val="22"/>
                <w:lang w:val="lt-LT"/>
              </w:rPr>
            </w:pPr>
            <w:r w:rsidRPr="00EA203A">
              <w:rPr>
                <w:rFonts w:asciiTheme="minorHAnsi" w:hAnsiTheme="minorHAnsi" w:cstheme="minorHAnsi"/>
                <w:b/>
                <w:sz w:val="22"/>
                <w:szCs w:val="22"/>
                <w:lang w:val="lt-LT"/>
              </w:rPr>
              <w:t>Pirkimo objektas:</w:t>
            </w:r>
          </w:p>
        </w:tc>
        <w:tc>
          <w:tcPr>
            <w:tcW w:w="4961" w:type="dxa"/>
            <w:tcBorders>
              <w:top w:val="single" w:sz="4" w:space="0" w:color="auto"/>
              <w:left w:val="single" w:sz="4" w:space="0" w:color="auto"/>
              <w:bottom w:val="single" w:sz="4" w:space="0" w:color="auto"/>
              <w:right w:val="single" w:sz="4" w:space="0" w:color="auto"/>
            </w:tcBorders>
          </w:tcPr>
          <w:p w14:paraId="43826094" w14:textId="14629B7C" w:rsidR="00FF3176" w:rsidRPr="00EA203A" w:rsidRDefault="00444940" w:rsidP="0061623F">
            <w:pPr>
              <w:tabs>
                <w:tab w:val="left" w:pos="743"/>
              </w:tabs>
              <w:jc w:val="both"/>
              <w:rPr>
                <w:rFonts w:cstheme="minorHAnsi"/>
                <w:color w:val="7F7F7F" w:themeColor="text1" w:themeTint="80"/>
                <w:lang w:val="lt-LT"/>
              </w:rPr>
            </w:pPr>
            <w:proofErr w:type="spellStart"/>
            <w:r>
              <w:rPr>
                <w:rFonts w:cstheme="minorHAnsi"/>
              </w:rPr>
              <w:t>Centralizuota</w:t>
            </w:r>
            <w:proofErr w:type="spellEnd"/>
            <w:r>
              <w:rPr>
                <w:rFonts w:cstheme="minorHAnsi"/>
              </w:rPr>
              <w:t xml:space="preserve"> </w:t>
            </w:r>
            <w:proofErr w:type="spellStart"/>
            <w:r>
              <w:rPr>
                <w:rFonts w:cstheme="minorHAnsi"/>
              </w:rPr>
              <w:t>kalbini</w:t>
            </w:r>
            <w:r w:rsidR="00F66B32">
              <w:rPr>
                <w:rFonts w:cstheme="minorHAnsi"/>
              </w:rPr>
              <w:t>o</w:t>
            </w:r>
            <w:proofErr w:type="spellEnd"/>
            <w:r>
              <w:rPr>
                <w:rFonts w:cstheme="minorHAnsi"/>
                <w:lang w:val="lt-LT"/>
              </w:rPr>
              <w:t xml:space="preserve"> ryši</w:t>
            </w:r>
            <w:r w:rsidR="00F66B32">
              <w:rPr>
                <w:rFonts w:cstheme="minorHAnsi"/>
                <w:lang w:val="lt-LT"/>
              </w:rPr>
              <w:t>o</w:t>
            </w:r>
            <w:r>
              <w:rPr>
                <w:rFonts w:cstheme="minorHAnsi"/>
                <w:lang w:val="lt-LT"/>
              </w:rPr>
              <w:t xml:space="preserve"> </w:t>
            </w:r>
            <w:r w:rsidRPr="00505544">
              <w:rPr>
                <w:rFonts w:cstheme="minorHAnsi"/>
                <w:lang w:val="lt-LT"/>
              </w:rPr>
              <w:t xml:space="preserve">sistema </w:t>
            </w:r>
            <w:r w:rsidR="00E11BD5" w:rsidRPr="00505544">
              <w:rPr>
                <w:rFonts w:cstheme="minorHAnsi"/>
                <w:lang w:val="lt-LT"/>
              </w:rPr>
              <w:t>(toliau – Įranga</w:t>
            </w:r>
            <w:r w:rsidR="00E840B6" w:rsidRPr="00505544">
              <w:rPr>
                <w:rFonts w:cstheme="minorHAnsi"/>
                <w:lang w:val="lt-LT"/>
              </w:rPr>
              <w:t>, Sistema</w:t>
            </w:r>
            <w:r w:rsidR="00E11BD5" w:rsidRPr="00505544">
              <w:rPr>
                <w:rFonts w:cstheme="minorHAnsi"/>
                <w:lang w:val="lt-LT"/>
              </w:rPr>
              <w:t xml:space="preserve"> arba Prekės)</w:t>
            </w:r>
            <w:r w:rsidR="00E840B6" w:rsidRPr="00505544">
              <w:rPr>
                <w:rFonts w:cstheme="minorHAnsi"/>
                <w:lang w:val="lt-LT"/>
              </w:rPr>
              <w:t xml:space="preserve">, </w:t>
            </w:r>
            <w:r w:rsidR="00E11BD5" w:rsidRPr="00505544">
              <w:rPr>
                <w:rFonts w:cstheme="minorHAnsi"/>
                <w:lang w:val="lt-LT"/>
              </w:rPr>
              <w:t>Įrangos</w:t>
            </w:r>
            <w:r w:rsidR="00F365A6" w:rsidRPr="00505544">
              <w:rPr>
                <w:rFonts w:cstheme="minorHAnsi"/>
                <w:lang w:val="lt-LT"/>
              </w:rPr>
              <w:t xml:space="preserve"> </w:t>
            </w:r>
            <w:proofErr w:type="spellStart"/>
            <w:r w:rsidR="00505544" w:rsidRPr="00505544">
              <w:rPr>
                <w:rFonts w:cstheme="minorHAnsi"/>
                <w:lang w:val="lt-LT"/>
              </w:rPr>
              <w:t>pogarantinė</w:t>
            </w:r>
            <w:r w:rsidR="00505544">
              <w:rPr>
                <w:rFonts w:cstheme="minorHAnsi"/>
                <w:lang w:val="lt-LT"/>
              </w:rPr>
              <w:t>s</w:t>
            </w:r>
            <w:proofErr w:type="spellEnd"/>
            <w:r w:rsidR="00505544" w:rsidRPr="00505544">
              <w:rPr>
                <w:rFonts w:cstheme="minorHAnsi"/>
                <w:lang w:val="lt-LT"/>
              </w:rPr>
              <w:t xml:space="preserve"> </w:t>
            </w:r>
            <w:r w:rsidR="00F365A6" w:rsidRPr="00505544">
              <w:rPr>
                <w:rFonts w:cstheme="minorHAnsi"/>
                <w:lang w:val="lt-LT"/>
              </w:rPr>
              <w:t>priežiūros paslaugos (toliau – Paslaugos)</w:t>
            </w:r>
            <w:r w:rsidR="0061623F" w:rsidRPr="00505544">
              <w:rPr>
                <w:rFonts w:cstheme="minorHAnsi"/>
                <w:lang w:val="lt-LT"/>
              </w:rPr>
              <w:t>.</w:t>
            </w:r>
          </w:p>
        </w:tc>
      </w:tr>
      <w:tr w:rsidR="00FF3176" w:rsidRPr="00EA203A" w14:paraId="60EF5352" w14:textId="77777777" w:rsidTr="3E25B91A">
        <w:trPr>
          <w:trHeight w:val="985"/>
        </w:trPr>
        <w:tc>
          <w:tcPr>
            <w:tcW w:w="581" w:type="dxa"/>
            <w:tcBorders>
              <w:top w:val="single" w:sz="4" w:space="0" w:color="auto"/>
              <w:left w:val="single" w:sz="4" w:space="0" w:color="auto"/>
              <w:bottom w:val="single" w:sz="4" w:space="0" w:color="auto"/>
              <w:right w:val="single" w:sz="4" w:space="0" w:color="auto"/>
            </w:tcBorders>
          </w:tcPr>
          <w:p w14:paraId="0E9D5A88" w14:textId="77777777" w:rsidR="00FF3176" w:rsidRPr="00EA203A" w:rsidRDefault="00FF3176" w:rsidP="00483760">
            <w:pPr>
              <w:pStyle w:val="ListParagraph"/>
              <w:numPr>
                <w:ilvl w:val="1"/>
                <w:numId w:val="2"/>
              </w:numPr>
              <w:tabs>
                <w:tab w:val="left" w:pos="567"/>
              </w:tabs>
              <w:ind w:left="0" w:firstLine="0"/>
              <w:rPr>
                <w:rFonts w:asciiTheme="minorHAnsi" w:hAnsiTheme="minorHAnsi" w:cstheme="minorHAnsi"/>
                <w:color w:val="0070C0"/>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45A6D4AB" w14:textId="73F18B34" w:rsidR="00FF3176" w:rsidRPr="00EA203A" w:rsidRDefault="00FF3176">
            <w:pPr>
              <w:pStyle w:val="ListParagraph"/>
              <w:tabs>
                <w:tab w:val="left" w:pos="567"/>
              </w:tabs>
              <w:ind w:left="0"/>
              <w:rPr>
                <w:rFonts w:asciiTheme="minorHAnsi" w:hAnsiTheme="minorHAnsi" w:cstheme="minorHAnsi"/>
                <w:b/>
                <w:color w:val="0070C0"/>
                <w:sz w:val="22"/>
                <w:szCs w:val="22"/>
                <w:lang w:val="lt-LT"/>
              </w:rPr>
            </w:pPr>
            <w:r w:rsidRPr="00EA203A">
              <w:rPr>
                <w:rFonts w:asciiTheme="minorHAnsi" w:hAnsiTheme="minorHAnsi" w:cstheme="minorHAnsi"/>
                <w:b/>
                <w:sz w:val="22"/>
                <w:szCs w:val="22"/>
                <w:lang w:val="lt-LT"/>
              </w:rPr>
              <w:t xml:space="preserve">Pirkimo objekto </w:t>
            </w:r>
            <w:r w:rsidR="00D24C15" w:rsidRPr="00EA203A">
              <w:rPr>
                <w:rFonts w:asciiTheme="minorHAnsi" w:hAnsiTheme="minorHAnsi" w:cstheme="minorHAnsi"/>
                <w:b/>
                <w:sz w:val="22"/>
                <w:szCs w:val="22"/>
                <w:lang w:val="lt-LT"/>
              </w:rPr>
              <w:t>aprašymas patei</w:t>
            </w:r>
            <w:r w:rsidR="009E516C" w:rsidRPr="00EA203A">
              <w:rPr>
                <w:rFonts w:asciiTheme="minorHAnsi" w:hAnsiTheme="minorHAnsi" w:cstheme="minorHAnsi"/>
                <w:b/>
                <w:sz w:val="22"/>
                <w:szCs w:val="22"/>
                <w:lang w:val="lt-LT"/>
              </w:rPr>
              <w:t>kiamas Techninė</w:t>
            </w:r>
            <w:r w:rsidR="00840A04" w:rsidRPr="00EA203A">
              <w:rPr>
                <w:rFonts w:asciiTheme="minorHAnsi" w:hAnsiTheme="minorHAnsi" w:cstheme="minorHAnsi"/>
                <w:b/>
                <w:sz w:val="22"/>
                <w:szCs w:val="22"/>
                <w:lang w:val="lt-LT"/>
              </w:rPr>
              <w:t>j</w:t>
            </w:r>
            <w:r w:rsidR="009E516C" w:rsidRPr="00EA203A">
              <w:rPr>
                <w:rFonts w:asciiTheme="minorHAnsi" w:hAnsiTheme="minorHAnsi" w:cstheme="minorHAnsi"/>
                <w:b/>
                <w:sz w:val="22"/>
                <w:szCs w:val="22"/>
                <w:lang w:val="lt-LT"/>
              </w:rPr>
              <w:t>e specifikacijoj</w:t>
            </w:r>
            <w:r w:rsidRPr="00EA203A">
              <w:rPr>
                <w:rFonts w:asciiTheme="minorHAnsi" w:hAnsiTheme="minorHAnsi" w:cstheme="minorHAnsi"/>
                <w:b/>
                <w:sz w:val="22"/>
                <w:szCs w:val="22"/>
                <w:lang w:val="lt-LT"/>
              </w:rPr>
              <w:t xml:space="preserve">e: </w:t>
            </w:r>
          </w:p>
        </w:tc>
        <w:tc>
          <w:tcPr>
            <w:tcW w:w="4961" w:type="dxa"/>
            <w:tcBorders>
              <w:top w:val="single" w:sz="4" w:space="0" w:color="auto"/>
              <w:left w:val="single" w:sz="4" w:space="0" w:color="auto"/>
              <w:bottom w:val="single" w:sz="4" w:space="0" w:color="auto"/>
              <w:right w:val="single" w:sz="4" w:space="0" w:color="auto"/>
            </w:tcBorders>
          </w:tcPr>
          <w:p w14:paraId="2C3985FB" w14:textId="77777777" w:rsidR="00FF3176" w:rsidRPr="00EA203A" w:rsidRDefault="00246888">
            <w:pPr>
              <w:tabs>
                <w:tab w:val="left" w:pos="1134"/>
                <w:tab w:val="left" w:pos="1276"/>
              </w:tabs>
              <w:jc w:val="both"/>
              <w:rPr>
                <w:rFonts w:cstheme="minorHAnsi"/>
                <w:lang w:val="lt-LT"/>
              </w:rPr>
            </w:pPr>
            <w:r w:rsidRPr="00EA203A">
              <w:rPr>
                <w:rFonts w:cstheme="minorHAnsi"/>
                <w:lang w:val="lt-LT"/>
              </w:rPr>
              <w:t xml:space="preserve">SPS </w:t>
            </w:r>
            <w:r w:rsidR="00EC0348" w:rsidRPr="00EA203A">
              <w:rPr>
                <w:rFonts w:cstheme="minorHAnsi"/>
                <w:lang w:val="lt-LT"/>
              </w:rPr>
              <w:t>5</w:t>
            </w:r>
            <w:r w:rsidRPr="00EA203A">
              <w:rPr>
                <w:rFonts w:cstheme="minorHAnsi"/>
                <w:lang w:val="lt-LT"/>
              </w:rPr>
              <w:t xml:space="preserve"> p</w:t>
            </w:r>
            <w:r w:rsidR="009E516C" w:rsidRPr="00EA203A">
              <w:rPr>
                <w:rFonts w:cstheme="minorHAnsi"/>
                <w:lang w:val="lt-LT"/>
              </w:rPr>
              <w:t>ried</w:t>
            </w:r>
            <w:r w:rsidR="00D24C15" w:rsidRPr="00EA203A">
              <w:rPr>
                <w:rFonts w:cstheme="minorHAnsi"/>
                <w:lang w:val="lt-LT"/>
              </w:rPr>
              <w:t>e</w:t>
            </w:r>
            <w:r w:rsidR="00FF3176" w:rsidRPr="00EA203A">
              <w:rPr>
                <w:rFonts w:cstheme="minorHAnsi"/>
                <w:color w:val="FF0000"/>
                <w:lang w:val="lt-LT"/>
              </w:rPr>
              <w:t xml:space="preserve"> </w:t>
            </w:r>
          </w:p>
          <w:p w14:paraId="35D5AA34" w14:textId="77777777" w:rsidR="00A07A95" w:rsidRPr="00EA203A" w:rsidRDefault="00FF3176" w:rsidP="0088565F">
            <w:pPr>
              <w:tabs>
                <w:tab w:val="left" w:pos="1134"/>
                <w:tab w:val="left" w:pos="1276"/>
              </w:tabs>
              <w:jc w:val="both"/>
              <w:rPr>
                <w:rFonts w:cstheme="minorHAnsi"/>
                <w:lang w:val="lt-LT"/>
              </w:rPr>
            </w:pPr>
            <w:r w:rsidRPr="00EA203A">
              <w:rPr>
                <w:rFonts w:cstheme="minorHAnsi"/>
                <w:lang w:val="lt-LT"/>
              </w:rPr>
              <w:t xml:space="preserve">Tiekėjo pasiūlytas objektas turi atitikti visus Pirkimo sąlygose nurodytus reikalavimus. </w:t>
            </w:r>
          </w:p>
        </w:tc>
      </w:tr>
      <w:tr w:rsidR="00FF3176" w:rsidRPr="00EA203A" w14:paraId="1E4285E0" w14:textId="77777777" w:rsidTr="3E25B91A">
        <w:trPr>
          <w:trHeight w:val="581"/>
        </w:trPr>
        <w:tc>
          <w:tcPr>
            <w:tcW w:w="581" w:type="dxa"/>
            <w:tcBorders>
              <w:top w:val="single" w:sz="4" w:space="0" w:color="auto"/>
              <w:left w:val="single" w:sz="4" w:space="0" w:color="auto"/>
              <w:bottom w:val="single" w:sz="4" w:space="0" w:color="auto"/>
              <w:right w:val="single" w:sz="4" w:space="0" w:color="auto"/>
            </w:tcBorders>
          </w:tcPr>
          <w:p w14:paraId="585C671A" w14:textId="77777777" w:rsidR="00FF3176" w:rsidRPr="00EA203A" w:rsidRDefault="00FF3176" w:rsidP="00483760">
            <w:pPr>
              <w:pStyle w:val="ListParagraph"/>
              <w:numPr>
                <w:ilvl w:val="1"/>
                <w:numId w:val="2"/>
              </w:numPr>
              <w:tabs>
                <w:tab w:val="left" w:pos="567"/>
              </w:tabs>
              <w:ind w:left="0" w:firstLine="0"/>
              <w:rPr>
                <w:rFonts w:asciiTheme="minorHAnsi" w:hAnsiTheme="minorHAnsi" w:cstheme="minorHAnsi"/>
                <w:color w:val="0070C0"/>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6BEC2304" w14:textId="77777777" w:rsidR="00FF3176" w:rsidRPr="00EA203A" w:rsidRDefault="00EB680B">
            <w:pPr>
              <w:pStyle w:val="ListParagraph"/>
              <w:tabs>
                <w:tab w:val="left" w:pos="567"/>
              </w:tabs>
              <w:ind w:left="0"/>
              <w:rPr>
                <w:rFonts w:asciiTheme="minorHAnsi" w:hAnsiTheme="minorHAnsi" w:cstheme="minorHAnsi"/>
                <w:b/>
                <w:sz w:val="22"/>
                <w:szCs w:val="22"/>
                <w:lang w:val="lt-LT"/>
              </w:rPr>
            </w:pPr>
            <w:r w:rsidRPr="00EA203A">
              <w:rPr>
                <w:rFonts w:asciiTheme="minorHAnsi" w:hAnsiTheme="minorHAnsi" w:cstheme="minorHAnsi"/>
                <w:b/>
                <w:sz w:val="22"/>
                <w:szCs w:val="22"/>
                <w:lang w:val="lt-LT"/>
              </w:rPr>
              <w:t>Ar P</w:t>
            </w:r>
            <w:r w:rsidR="00FF3176" w:rsidRPr="00EA203A">
              <w:rPr>
                <w:rFonts w:asciiTheme="minorHAnsi" w:hAnsiTheme="minorHAnsi" w:cstheme="minorHAnsi"/>
                <w:b/>
                <w:sz w:val="22"/>
                <w:szCs w:val="22"/>
                <w:lang w:val="lt-LT"/>
              </w:rPr>
              <w:t>irkimas skaidomas į pirkimo objekto dalis:</w:t>
            </w:r>
          </w:p>
        </w:tc>
        <w:tc>
          <w:tcPr>
            <w:tcW w:w="4961" w:type="dxa"/>
            <w:tcBorders>
              <w:top w:val="single" w:sz="4" w:space="0" w:color="auto"/>
              <w:left w:val="single" w:sz="4" w:space="0" w:color="auto"/>
              <w:bottom w:val="single" w:sz="4" w:space="0" w:color="auto"/>
              <w:right w:val="single" w:sz="4" w:space="0" w:color="auto"/>
            </w:tcBorders>
          </w:tcPr>
          <w:p w14:paraId="5D0830BC" w14:textId="77777777" w:rsidR="00D24C15" w:rsidRPr="00EA203A" w:rsidRDefault="0043678B" w:rsidP="00060C43">
            <w:pPr>
              <w:tabs>
                <w:tab w:val="left" w:pos="1134"/>
                <w:tab w:val="left" w:pos="1276"/>
                <w:tab w:val="center" w:pos="2514"/>
              </w:tabs>
              <w:jc w:val="both"/>
              <w:rPr>
                <w:rFonts w:cstheme="minorHAnsi"/>
                <w:lang w:val="lt-LT"/>
              </w:rPr>
            </w:pPr>
            <w:r w:rsidRPr="00EA203A">
              <w:rPr>
                <w:rFonts w:cstheme="minorHAnsi"/>
                <w:lang w:val="lt-LT"/>
              </w:rPr>
              <w:t>Ne</w:t>
            </w:r>
          </w:p>
        </w:tc>
      </w:tr>
      <w:tr w:rsidR="00FF3176" w:rsidRPr="00EA203A" w14:paraId="309B3386" w14:textId="77777777" w:rsidTr="3E25B91A">
        <w:trPr>
          <w:trHeight w:val="1098"/>
        </w:trPr>
        <w:tc>
          <w:tcPr>
            <w:tcW w:w="581" w:type="dxa"/>
            <w:tcBorders>
              <w:top w:val="single" w:sz="4" w:space="0" w:color="auto"/>
              <w:left w:val="single" w:sz="4" w:space="0" w:color="auto"/>
              <w:bottom w:val="single" w:sz="4" w:space="0" w:color="auto"/>
              <w:right w:val="single" w:sz="4" w:space="0" w:color="auto"/>
            </w:tcBorders>
          </w:tcPr>
          <w:p w14:paraId="7916933A" w14:textId="77777777" w:rsidR="00FF3176" w:rsidRPr="00EA203A" w:rsidRDefault="00FF3176" w:rsidP="00483760">
            <w:pPr>
              <w:pStyle w:val="ListParagraph"/>
              <w:numPr>
                <w:ilvl w:val="1"/>
                <w:numId w:val="2"/>
              </w:numPr>
              <w:tabs>
                <w:tab w:val="left" w:pos="567"/>
              </w:tabs>
              <w:ind w:left="0" w:firstLine="0"/>
              <w:rPr>
                <w:rFonts w:asciiTheme="minorHAnsi" w:hAnsiTheme="minorHAnsi" w:cstheme="minorHAnsi"/>
                <w:color w:val="0070C0"/>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721B0264" w14:textId="77777777" w:rsidR="00FF3176" w:rsidRPr="00EA203A" w:rsidRDefault="00753584">
            <w:pPr>
              <w:pStyle w:val="ListParagraph"/>
              <w:tabs>
                <w:tab w:val="left" w:pos="567"/>
              </w:tabs>
              <w:ind w:left="0"/>
              <w:rPr>
                <w:rFonts w:asciiTheme="minorHAnsi" w:hAnsiTheme="minorHAnsi" w:cstheme="minorHAnsi"/>
                <w:b/>
                <w:color w:val="0070C0"/>
                <w:sz w:val="22"/>
                <w:szCs w:val="22"/>
                <w:lang w:val="lt-LT"/>
              </w:rPr>
            </w:pPr>
            <w:r w:rsidRPr="00EA203A">
              <w:rPr>
                <w:rFonts w:asciiTheme="minorHAnsi" w:hAnsiTheme="minorHAnsi" w:cstheme="minorHAnsi"/>
                <w:b/>
                <w:color w:val="000000" w:themeColor="text1"/>
                <w:sz w:val="22"/>
                <w:szCs w:val="22"/>
                <w:lang w:val="lt-LT"/>
              </w:rPr>
              <w:t>Reikalaujama p</w:t>
            </w:r>
            <w:r w:rsidR="00FF3176" w:rsidRPr="00EA203A">
              <w:rPr>
                <w:rFonts w:asciiTheme="minorHAnsi" w:hAnsiTheme="minorHAnsi" w:cstheme="minorHAnsi"/>
                <w:b/>
                <w:color w:val="000000" w:themeColor="text1"/>
                <w:sz w:val="22"/>
                <w:szCs w:val="22"/>
                <w:lang w:val="lt-LT"/>
              </w:rPr>
              <w:t xml:space="preserve">asiūlymo pateikimo apimtis: </w:t>
            </w:r>
          </w:p>
        </w:tc>
        <w:tc>
          <w:tcPr>
            <w:tcW w:w="4961" w:type="dxa"/>
            <w:tcBorders>
              <w:top w:val="single" w:sz="4" w:space="0" w:color="auto"/>
              <w:left w:val="single" w:sz="4" w:space="0" w:color="auto"/>
              <w:bottom w:val="single" w:sz="4" w:space="0" w:color="auto"/>
              <w:right w:val="single" w:sz="4" w:space="0" w:color="auto"/>
            </w:tcBorders>
            <w:hideMark/>
          </w:tcPr>
          <w:p w14:paraId="1137ACF1" w14:textId="77777777" w:rsidR="0088565F" w:rsidRPr="00EA203A" w:rsidRDefault="00000000" w:rsidP="00782BB2">
            <w:pPr>
              <w:pStyle w:val="ListParagraph"/>
              <w:tabs>
                <w:tab w:val="left" w:pos="567"/>
              </w:tabs>
              <w:ind w:left="0"/>
              <w:jc w:val="both"/>
              <w:rPr>
                <w:rFonts w:asciiTheme="minorHAnsi" w:eastAsiaTheme="minorHAnsi" w:hAnsiTheme="minorHAnsi" w:cstheme="minorHAnsi"/>
                <w:sz w:val="22"/>
                <w:szCs w:val="22"/>
                <w:lang w:val="lt-LT"/>
              </w:rPr>
            </w:pPr>
            <w:sdt>
              <w:sdtPr>
                <w:rPr>
                  <w:rFonts w:asciiTheme="minorHAnsi" w:hAnsiTheme="minorHAnsi" w:cstheme="minorHAnsi"/>
                  <w:color w:val="000000" w:themeColor="text1"/>
                  <w:sz w:val="22"/>
                  <w:szCs w:val="22"/>
                </w:rPr>
                <w:id w:val="-744495949"/>
                <w:placeholder>
                  <w:docPart w:val="3FD7854CED3A407AA98E7152E67A4E4B"/>
                </w:placeholder>
                <w:dropDownList>
                  <w:listItem w:displayText="Pasirinkite" w:value="Pasirinkite"/>
                  <w:listItem w:displayText="Tiekėjas privalo pateikti Pasiūlymą visai pirkimo objekto apimčiai." w:value="Tiekėjas privalo pateikti Pasiūlymą visai pirkimo objekto apimčiai."/>
                  <w:listItem w:displayText="Tiekėjas Pasiūlymą gali pateikti vienai, kelioms ar visoms pirkimo objekto dalims" w:value="Tiekėjas Pasiūlymą gali pateikti vienai, kelioms ar visoms pirkimo objekto dalims"/>
                </w:dropDownList>
              </w:sdtPr>
              <w:sdtContent>
                <w:r w:rsidR="0088565F" w:rsidRPr="00EA203A">
                  <w:rPr>
                    <w:rFonts w:asciiTheme="minorHAnsi" w:hAnsiTheme="minorHAnsi" w:cstheme="minorHAnsi"/>
                    <w:color w:val="000000" w:themeColor="text1"/>
                    <w:sz w:val="22"/>
                    <w:szCs w:val="22"/>
                    <w:lang w:val="lt-LT"/>
                  </w:rPr>
                  <w:t>Tiekėjas privalo pateikti Pasiūlymą visai pirkimo objekto apimčiai.</w:t>
                </w:r>
              </w:sdtContent>
            </w:sdt>
            <w:r w:rsidR="0088565F" w:rsidRPr="00EA203A">
              <w:rPr>
                <w:rFonts w:asciiTheme="minorHAnsi" w:eastAsiaTheme="minorHAnsi" w:hAnsiTheme="minorHAnsi" w:cstheme="minorHAnsi"/>
                <w:sz w:val="22"/>
                <w:szCs w:val="22"/>
                <w:lang w:val="lt-LT"/>
              </w:rPr>
              <w:t xml:space="preserve"> </w:t>
            </w:r>
          </w:p>
          <w:p w14:paraId="1FF261B6" w14:textId="77777777" w:rsidR="00FF3176" w:rsidRPr="00EA203A" w:rsidRDefault="00673368" w:rsidP="00673368">
            <w:pPr>
              <w:pStyle w:val="ListParagraph"/>
              <w:tabs>
                <w:tab w:val="left" w:pos="567"/>
              </w:tabs>
              <w:ind w:left="0"/>
              <w:jc w:val="both"/>
              <w:rPr>
                <w:rFonts w:asciiTheme="minorHAnsi" w:hAnsiTheme="minorHAnsi" w:cstheme="minorHAnsi"/>
                <w:color w:val="000000" w:themeColor="text1"/>
                <w:sz w:val="22"/>
                <w:szCs w:val="22"/>
                <w:lang w:val="lt-LT"/>
              </w:rPr>
            </w:pPr>
            <w:r w:rsidRPr="00EA203A">
              <w:rPr>
                <w:rFonts w:asciiTheme="minorHAnsi" w:hAnsiTheme="minorHAnsi" w:cstheme="minorHAnsi"/>
                <w:color w:val="000000" w:themeColor="text1"/>
                <w:sz w:val="22"/>
                <w:szCs w:val="22"/>
                <w:lang w:val="lt-LT"/>
              </w:rPr>
              <w:t xml:space="preserve">Pirkimo objekto </w:t>
            </w:r>
            <w:r w:rsidR="0088565F" w:rsidRPr="00EA203A">
              <w:rPr>
                <w:rFonts w:asciiTheme="minorHAnsi" w:hAnsiTheme="minorHAnsi" w:cstheme="minorHAnsi"/>
                <w:color w:val="000000" w:themeColor="text1"/>
                <w:sz w:val="22"/>
                <w:szCs w:val="22"/>
                <w:lang w:val="lt-LT"/>
              </w:rPr>
              <w:t>apimtys</w:t>
            </w:r>
            <w:r w:rsidR="0088565F" w:rsidRPr="00EA203A">
              <w:rPr>
                <w:rFonts w:asciiTheme="minorHAnsi" w:eastAsiaTheme="minorHAnsi" w:hAnsiTheme="minorHAnsi" w:cstheme="minorHAnsi"/>
                <w:color w:val="000000" w:themeColor="text1"/>
                <w:sz w:val="22"/>
                <w:szCs w:val="22"/>
                <w:lang w:val="lt-LT"/>
              </w:rPr>
              <w:t xml:space="preserve"> </w:t>
            </w:r>
            <w:r w:rsidR="0088565F" w:rsidRPr="00EA203A">
              <w:rPr>
                <w:rFonts w:asciiTheme="minorHAnsi" w:hAnsiTheme="minorHAnsi" w:cstheme="minorHAnsi"/>
                <w:color w:val="000000" w:themeColor="text1"/>
                <w:sz w:val="22"/>
                <w:szCs w:val="22"/>
                <w:lang w:val="lt-LT"/>
              </w:rPr>
              <w:t>nurodytos</w:t>
            </w:r>
            <w:r w:rsidR="0088565F" w:rsidRPr="00EA203A">
              <w:rPr>
                <w:rFonts w:asciiTheme="minorHAnsi" w:eastAsiaTheme="minorHAnsi" w:hAnsiTheme="minorHAnsi" w:cstheme="minorHAnsi"/>
                <w:color w:val="000000" w:themeColor="text1"/>
                <w:sz w:val="22"/>
                <w:szCs w:val="22"/>
                <w:lang w:val="lt-LT"/>
              </w:rPr>
              <w:t xml:space="preserve"> </w:t>
            </w:r>
            <w:r w:rsidR="0088565F" w:rsidRPr="00EA203A">
              <w:rPr>
                <w:rFonts w:asciiTheme="minorHAnsi" w:hAnsiTheme="minorHAnsi" w:cstheme="minorHAnsi"/>
                <w:color w:val="000000" w:themeColor="text1"/>
                <w:sz w:val="22"/>
                <w:szCs w:val="22"/>
                <w:lang w:val="lt-LT"/>
              </w:rPr>
              <w:t>Techninėje specifikacijoje.</w:t>
            </w:r>
          </w:p>
        </w:tc>
      </w:tr>
      <w:tr w:rsidR="00B87A64" w:rsidRPr="00EA203A" w14:paraId="4FE3922D" w14:textId="77777777" w:rsidTr="3E25B91A">
        <w:trPr>
          <w:trHeight w:val="58"/>
        </w:trPr>
        <w:tc>
          <w:tcPr>
            <w:tcW w:w="581" w:type="dxa"/>
            <w:tcBorders>
              <w:top w:val="single" w:sz="4" w:space="0" w:color="auto"/>
              <w:left w:val="single" w:sz="4" w:space="0" w:color="auto"/>
              <w:bottom w:val="single" w:sz="4" w:space="0" w:color="auto"/>
              <w:right w:val="single" w:sz="4" w:space="0" w:color="auto"/>
            </w:tcBorders>
          </w:tcPr>
          <w:p w14:paraId="5EA6A8B3" w14:textId="77777777" w:rsidR="00B87A64" w:rsidRPr="00EA203A" w:rsidRDefault="00B87A64" w:rsidP="00483760">
            <w:pPr>
              <w:pStyle w:val="ListParagraph"/>
              <w:numPr>
                <w:ilvl w:val="1"/>
                <w:numId w:val="2"/>
              </w:numPr>
              <w:tabs>
                <w:tab w:val="left" w:pos="567"/>
              </w:tabs>
              <w:ind w:left="0" w:firstLine="0"/>
              <w:rPr>
                <w:rFonts w:asciiTheme="minorHAnsi" w:hAnsiTheme="minorHAnsi" w:cstheme="minorHAnsi"/>
                <w:color w:val="0070C0"/>
                <w:sz w:val="22"/>
                <w:szCs w:val="22"/>
                <w:lang w:val="lt-LT"/>
              </w:rPr>
            </w:pPr>
          </w:p>
        </w:tc>
        <w:tc>
          <w:tcPr>
            <w:tcW w:w="4092" w:type="dxa"/>
            <w:tcBorders>
              <w:top w:val="single" w:sz="4" w:space="0" w:color="auto"/>
              <w:left w:val="single" w:sz="4" w:space="0" w:color="auto"/>
              <w:bottom w:val="single" w:sz="4" w:space="0" w:color="auto"/>
              <w:right w:val="single" w:sz="4" w:space="0" w:color="auto"/>
            </w:tcBorders>
          </w:tcPr>
          <w:p w14:paraId="3AA2D0F7" w14:textId="547A685A" w:rsidR="00B87A64" w:rsidRPr="00EA203A" w:rsidRDefault="00B87A64">
            <w:pPr>
              <w:pStyle w:val="ListParagraph"/>
              <w:tabs>
                <w:tab w:val="left" w:pos="567"/>
              </w:tabs>
              <w:ind w:left="0"/>
              <w:rPr>
                <w:rFonts w:asciiTheme="minorHAnsi" w:hAnsiTheme="minorHAnsi" w:cstheme="minorHAnsi"/>
                <w:b/>
                <w:color w:val="000000" w:themeColor="text1"/>
                <w:sz w:val="22"/>
                <w:szCs w:val="22"/>
                <w:lang w:val="lt-LT"/>
              </w:rPr>
            </w:pPr>
            <w:r w:rsidRPr="00EA203A">
              <w:rPr>
                <w:rFonts w:asciiTheme="minorHAnsi" w:hAnsiTheme="minorHAnsi" w:cstheme="minorHAnsi"/>
                <w:b/>
                <w:color w:val="000000" w:themeColor="text1"/>
                <w:sz w:val="22"/>
                <w:szCs w:val="22"/>
                <w:lang w:val="lt-LT"/>
              </w:rPr>
              <w:t>Aplinkos apsaugos (žalieji) kriterijai:</w:t>
            </w:r>
          </w:p>
        </w:tc>
        <w:tc>
          <w:tcPr>
            <w:tcW w:w="4961" w:type="dxa"/>
            <w:tcBorders>
              <w:top w:val="single" w:sz="4" w:space="0" w:color="auto"/>
              <w:left w:val="single" w:sz="4" w:space="0" w:color="auto"/>
              <w:bottom w:val="single" w:sz="4" w:space="0" w:color="auto"/>
              <w:right w:val="single" w:sz="4" w:space="0" w:color="auto"/>
            </w:tcBorders>
          </w:tcPr>
          <w:p w14:paraId="3E5D3103" w14:textId="652CCBB6" w:rsidR="00EB3132" w:rsidRPr="000E16E0" w:rsidRDefault="00EB3132" w:rsidP="00EB3132">
            <w:pPr>
              <w:pStyle w:val="ListParagraph"/>
              <w:tabs>
                <w:tab w:val="left" w:pos="567"/>
              </w:tabs>
              <w:ind w:left="0"/>
              <w:rPr>
                <w:rFonts w:asciiTheme="minorHAnsi" w:eastAsiaTheme="minorHAnsi" w:hAnsiTheme="minorHAnsi" w:cstheme="minorHAnsi"/>
                <w:sz w:val="22"/>
                <w:szCs w:val="22"/>
              </w:rPr>
            </w:pPr>
            <w:proofErr w:type="spellStart"/>
            <w:r w:rsidRPr="00D96F66">
              <w:rPr>
                <w:rFonts w:asciiTheme="minorHAnsi" w:eastAsiaTheme="minorHAnsi" w:hAnsiTheme="minorHAnsi" w:cstheme="minorHAnsi"/>
                <w:sz w:val="22"/>
                <w:szCs w:val="22"/>
              </w:rPr>
              <w:t>Pirkimas</w:t>
            </w:r>
            <w:proofErr w:type="spellEnd"/>
            <w:r w:rsidRPr="00D96F66">
              <w:rPr>
                <w:rFonts w:asciiTheme="minorHAnsi" w:eastAsiaTheme="minorHAnsi" w:hAnsiTheme="minorHAnsi" w:cstheme="minorHAnsi"/>
                <w:sz w:val="22"/>
                <w:szCs w:val="22"/>
              </w:rPr>
              <w:t xml:space="preserve"> </w:t>
            </w:r>
            <w:proofErr w:type="spellStart"/>
            <w:r w:rsidRPr="00D96F66">
              <w:rPr>
                <w:rFonts w:asciiTheme="minorHAnsi" w:eastAsiaTheme="minorHAnsi" w:hAnsiTheme="minorHAnsi" w:cstheme="minorHAnsi"/>
                <w:sz w:val="22"/>
                <w:szCs w:val="22"/>
              </w:rPr>
              <w:t>vykdomas</w:t>
            </w:r>
            <w:proofErr w:type="spellEnd"/>
            <w:r w:rsidRPr="00D96F66">
              <w:rPr>
                <w:rFonts w:asciiTheme="minorHAnsi" w:eastAsiaTheme="minorHAnsi" w:hAnsiTheme="minorHAnsi" w:cstheme="minorHAnsi"/>
                <w:sz w:val="22"/>
                <w:szCs w:val="22"/>
              </w:rPr>
              <w:t xml:space="preserve"> </w:t>
            </w:r>
            <w:proofErr w:type="spellStart"/>
            <w:r w:rsidRPr="00D96F66">
              <w:rPr>
                <w:rFonts w:asciiTheme="minorHAnsi" w:eastAsiaTheme="minorHAnsi" w:hAnsiTheme="minorHAnsi" w:cstheme="minorHAnsi"/>
                <w:sz w:val="22"/>
                <w:szCs w:val="22"/>
              </w:rPr>
              <w:t>vadovaujantis</w:t>
            </w:r>
            <w:proofErr w:type="spellEnd"/>
            <w:r w:rsidRPr="00D96F66">
              <w:rPr>
                <w:rFonts w:asciiTheme="minorHAnsi" w:eastAsiaTheme="minorHAnsi" w:hAnsiTheme="minorHAnsi" w:cstheme="minorHAnsi"/>
                <w:sz w:val="22"/>
                <w:szCs w:val="22"/>
              </w:rPr>
              <w:t xml:space="preserve"> 2011 m. </w:t>
            </w:r>
            <w:proofErr w:type="spellStart"/>
            <w:r w:rsidRPr="00D96F66">
              <w:rPr>
                <w:rFonts w:asciiTheme="minorHAnsi" w:eastAsiaTheme="minorHAnsi" w:hAnsiTheme="minorHAnsi" w:cstheme="minorHAnsi"/>
                <w:sz w:val="22"/>
                <w:szCs w:val="22"/>
              </w:rPr>
              <w:t>birželio</w:t>
            </w:r>
            <w:proofErr w:type="spellEnd"/>
            <w:r w:rsidRPr="00D96F66">
              <w:rPr>
                <w:rFonts w:asciiTheme="minorHAnsi" w:eastAsiaTheme="minorHAnsi" w:hAnsiTheme="minorHAnsi" w:cstheme="minorHAnsi"/>
                <w:sz w:val="22"/>
                <w:szCs w:val="22"/>
              </w:rPr>
              <w:t xml:space="preserve"> 28 d. Lietuvos </w:t>
            </w:r>
            <w:proofErr w:type="spellStart"/>
            <w:r w:rsidRPr="00D96F66">
              <w:rPr>
                <w:rFonts w:asciiTheme="minorHAnsi" w:eastAsiaTheme="minorHAnsi" w:hAnsiTheme="minorHAnsi" w:cstheme="minorHAnsi"/>
                <w:sz w:val="22"/>
                <w:szCs w:val="22"/>
              </w:rPr>
              <w:t>Respublikos</w:t>
            </w:r>
            <w:proofErr w:type="spellEnd"/>
            <w:r w:rsidRPr="00D96F66">
              <w:rPr>
                <w:rFonts w:asciiTheme="minorHAnsi" w:eastAsiaTheme="minorHAnsi" w:hAnsiTheme="minorHAnsi" w:cstheme="minorHAnsi"/>
                <w:sz w:val="22"/>
                <w:szCs w:val="22"/>
              </w:rPr>
              <w:t xml:space="preserve"> </w:t>
            </w:r>
            <w:proofErr w:type="spellStart"/>
            <w:r w:rsidRPr="00D96F66">
              <w:rPr>
                <w:rFonts w:asciiTheme="minorHAnsi" w:eastAsiaTheme="minorHAnsi" w:hAnsiTheme="minorHAnsi" w:cstheme="minorHAnsi"/>
                <w:sz w:val="22"/>
                <w:szCs w:val="22"/>
              </w:rPr>
              <w:t>aplinkos</w:t>
            </w:r>
            <w:proofErr w:type="spellEnd"/>
            <w:r w:rsidRPr="00D96F66">
              <w:rPr>
                <w:rFonts w:asciiTheme="minorHAnsi" w:eastAsiaTheme="minorHAnsi" w:hAnsiTheme="minorHAnsi" w:cstheme="minorHAnsi"/>
                <w:sz w:val="22"/>
                <w:szCs w:val="22"/>
              </w:rPr>
              <w:t xml:space="preserve"> </w:t>
            </w:r>
            <w:proofErr w:type="spellStart"/>
            <w:r w:rsidRPr="00D96F66">
              <w:rPr>
                <w:rFonts w:asciiTheme="minorHAnsi" w:eastAsiaTheme="minorHAnsi" w:hAnsiTheme="minorHAnsi" w:cstheme="minorHAnsi"/>
                <w:sz w:val="22"/>
                <w:szCs w:val="22"/>
              </w:rPr>
              <w:t>ministro</w:t>
            </w:r>
            <w:proofErr w:type="spellEnd"/>
            <w:r w:rsidRPr="00D96F66">
              <w:rPr>
                <w:rFonts w:asciiTheme="minorHAnsi" w:eastAsiaTheme="minorHAnsi" w:hAnsiTheme="minorHAnsi" w:cstheme="minorHAnsi"/>
                <w:sz w:val="22"/>
                <w:szCs w:val="22"/>
              </w:rPr>
              <w:t xml:space="preserve"> </w:t>
            </w:r>
            <w:proofErr w:type="spellStart"/>
            <w:r w:rsidRPr="00D96F66">
              <w:rPr>
                <w:rFonts w:asciiTheme="minorHAnsi" w:eastAsiaTheme="minorHAnsi" w:hAnsiTheme="minorHAnsi" w:cstheme="minorHAnsi"/>
                <w:sz w:val="22"/>
                <w:szCs w:val="22"/>
              </w:rPr>
              <w:t>įsakymu</w:t>
            </w:r>
            <w:proofErr w:type="spellEnd"/>
            <w:r w:rsidRPr="00D96F66">
              <w:rPr>
                <w:rFonts w:asciiTheme="minorHAnsi" w:eastAsiaTheme="minorHAnsi" w:hAnsiTheme="minorHAnsi" w:cstheme="minorHAnsi"/>
                <w:sz w:val="22"/>
                <w:szCs w:val="22"/>
              </w:rPr>
              <w:t xml:space="preserve"> Nr. D1-508 </w:t>
            </w:r>
            <w:proofErr w:type="spellStart"/>
            <w:proofErr w:type="gramStart"/>
            <w:r w:rsidRPr="00D96F66">
              <w:rPr>
                <w:rFonts w:asciiTheme="minorHAnsi" w:eastAsiaTheme="minorHAnsi" w:hAnsiTheme="minorHAnsi" w:cstheme="minorHAnsi"/>
                <w:sz w:val="22"/>
                <w:szCs w:val="22"/>
              </w:rPr>
              <w:t>patvirtintu</w:t>
            </w:r>
            <w:proofErr w:type="spellEnd"/>
            <w:r w:rsidRPr="00D96F66">
              <w:rPr>
                <w:rFonts w:asciiTheme="minorHAnsi" w:eastAsiaTheme="minorHAnsi" w:hAnsiTheme="minorHAnsi" w:cstheme="minorHAnsi"/>
                <w:sz w:val="22"/>
                <w:szCs w:val="22"/>
              </w:rPr>
              <w:t xml:space="preserve">  </w:t>
            </w:r>
            <w:proofErr w:type="spellStart"/>
            <w:r w:rsidRPr="00D96F66">
              <w:rPr>
                <w:rFonts w:asciiTheme="minorHAnsi" w:eastAsiaTheme="minorHAnsi" w:hAnsiTheme="minorHAnsi" w:cstheme="minorHAnsi"/>
                <w:sz w:val="22"/>
                <w:szCs w:val="22"/>
              </w:rPr>
              <w:t>Aplinkos</w:t>
            </w:r>
            <w:proofErr w:type="spellEnd"/>
            <w:proofErr w:type="gramEnd"/>
            <w:r w:rsidRPr="00D96F66">
              <w:rPr>
                <w:rFonts w:asciiTheme="minorHAnsi" w:eastAsiaTheme="minorHAnsi" w:hAnsiTheme="minorHAnsi" w:cstheme="minorHAnsi"/>
                <w:sz w:val="22"/>
                <w:szCs w:val="22"/>
              </w:rPr>
              <w:t xml:space="preserve"> </w:t>
            </w:r>
            <w:proofErr w:type="spellStart"/>
            <w:r w:rsidRPr="00D96F66">
              <w:rPr>
                <w:rFonts w:asciiTheme="minorHAnsi" w:eastAsiaTheme="minorHAnsi" w:hAnsiTheme="minorHAnsi" w:cstheme="minorHAnsi"/>
                <w:sz w:val="22"/>
                <w:szCs w:val="22"/>
              </w:rPr>
              <w:t>apsaugos</w:t>
            </w:r>
            <w:proofErr w:type="spellEnd"/>
            <w:r w:rsidRPr="00D96F66">
              <w:rPr>
                <w:rFonts w:asciiTheme="minorHAnsi" w:eastAsiaTheme="minorHAnsi" w:hAnsiTheme="minorHAnsi" w:cstheme="minorHAnsi"/>
                <w:sz w:val="22"/>
                <w:szCs w:val="22"/>
              </w:rPr>
              <w:t xml:space="preserve"> </w:t>
            </w:r>
            <w:proofErr w:type="spellStart"/>
            <w:r w:rsidRPr="00D96F66">
              <w:rPr>
                <w:rFonts w:asciiTheme="minorHAnsi" w:eastAsiaTheme="minorHAnsi" w:hAnsiTheme="minorHAnsi" w:cstheme="minorHAnsi"/>
                <w:sz w:val="22"/>
                <w:szCs w:val="22"/>
              </w:rPr>
              <w:t>kriterijų</w:t>
            </w:r>
            <w:proofErr w:type="spellEnd"/>
            <w:r w:rsidRPr="00D96F66">
              <w:rPr>
                <w:rFonts w:asciiTheme="minorHAnsi" w:eastAsiaTheme="minorHAnsi" w:hAnsiTheme="minorHAnsi" w:cstheme="minorHAnsi"/>
                <w:sz w:val="22"/>
                <w:szCs w:val="22"/>
              </w:rPr>
              <w:t xml:space="preserve"> </w:t>
            </w:r>
            <w:proofErr w:type="spellStart"/>
            <w:r w:rsidRPr="00D96F66">
              <w:rPr>
                <w:rFonts w:asciiTheme="minorHAnsi" w:eastAsiaTheme="minorHAnsi" w:hAnsiTheme="minorHAnsi" w:cstheme="minorHAnsi"/>
                <w:sz w:val="22"/>
                <w:szCs w:val="22"/>
              </w:rPr>
              <w:lastRenderedPageBreak/>
              <w:t>taikymo</w:t>
            </w:r>
            <w:proofErr w:type="spellEnd"/>
            <w:r w:rsidRPr="00D96F66">
              <w:rPr>
                <w:rFonts w:asciiTheme="minorHAnsi" w:eastAsiaTheme="minorHAnsi" w:hAnsiTheme="minorHAnsi" w:cstheme="minorHAnsi"/>
                <w:sz w:val="22"/>
                <w:szCs w:val="22"/>
              </w:rPr>
              <w:t xml:space="preserve">, </w:t>
            </w:r>
            <w:proofErr w:type="spellStart"/>
            <w:r w:rsidRPr="00D96F66">
              <w:rPr>
                <w:rFonts w:asciiTheme="minorHAnsi" w:eastAsiaTheme="minorHAnsi" w:hAnsiTheme="minorHAnsi" w:cstheme="minorHAnsi"/>
                <w:sz w:val="22"/>
                <w:szCs w:val="22"/>
              </w:rPr>
              <w:t>vykdant</w:t>
            </w:r>
            <w:proofErr w:type="spellEnd"/>
            <w:r w:rsidRPr="00D96F66">
              <w:rPr>
                <w:rFonts w:asciiTheme="minorHAnsi" w:eastAsiaTheme="minorHAnsi" w:hAnsiTheme="minorHAnsi" w:cstheme="minorHAnsi"/>
                <w:sz w:val="22"/>
                <w:szCs w:val="22"/>
              </w:rPr>
              <w:t xml:space="preserve"> </w:t>
            </w:r>
            <w:proofErr w:type="spellStart"/>
            <w:r w:rsidRPr="00D96F66">
              <w:rPr>
                <w:rFonts w:asciiTheme="minorHAnsi" w:eastAsiaTheme="minorHAnsi" w:hAnsiTheme="minorHAnsi" w:cstheme="minorHAnsi"/>
                <w:sz w:val="22"/>
                <w:szCs w:val="22"/>
              </w:rPr>
              <w:t>žaliuosius</w:t>
            </w:r>
            <w:proofErr w:type="spellEnd"/>
            <w:r w:rsidRPr="00D96F66">
              <w:rPr>
                <w:rFonts w:asciiTheme="minorHAnsi" w:eastAsiaTheme="minorHAnsi" w:hAnsiTheme="minorHAnsi" w:cstheme="minorHAnsi"/>
                <w:sz w:val="22"/>
                <w:szCs w:val="22"/>
              </w:rPr>
              <w:t xml:space="preserve"> </w:t>
            </w:r>
            <w:proofErr w:type="spellStart"/>
            <w:r w:rsidRPr="00D96F66">
              <w:rPr>
                <w:rFonts w:asciiTheme="minorHAnsi" w:eastAsiaTheme="minorHAnsi" w:hAnsiTheme="minorHAnsi" w:cstheme="minorHAnsi"/>
                <w:sz w:val="22"/>
                <w:szCs w:val="22"/>
              </w:rPr>
              <w:t>pirkimus</w:t>
            </w:r>
            <w:proofErr w:type="spellEnd"/>
            <w:r w:rsidRPr="00D96F66">
              <w:rPr>
                <w:rFonts w:asciiTheme="minorHAnsi" w:eastAsiaTheme="minorHAnsi" w:hAnsiTheme="minorHAnsi" w:cstheme="minorHAnsi"/>
                <w:sz w:val="22"/>
                <w:szCs w:val="22"/>
              </w:rPr>
              <w:t xml:space="preserve">, </w:t>
            </w:r>
            <w:proofErr w:type="spellStart"/>
            <w:r w:rsidRPr="00D96F66">
              <w:rPr>
                <w:rFonts w:asciiTheme="minorHAnsi" w:eastAsiaTheme="minorHAnsi" w:hAnsiTheme="minorHAnsi" w:cstheme="minorHAnsi"/>
                <w:sz w:val="22"/>
                <w:szCs w:val="22"/>
              </w:rPr>
              <w:t>tvarkos</w:t>
            </w:r>
            <w:proofErr w:type="spellEnd"/>
            <w:r w:rsidRPr="00D96F66">
              <w:rPr>
                <w:rFonts w:asciiTheme="minorHAnsi" w:eastAsiaTheme="minorHAnsi" w:hAnsiTheme="minorHAnsi" w:cstheme="minorHAnsi"/>
                <w:sz w:val="22"/>
                <w:szCs w:val="22"/>
              </w:rPr>
              <w:t xml:space="preserve"> </w:t>
            </w:r>
            <w:proofErr w:type="spellStart"/>
            <w:r w:rsidRPr="00D96F66">
              <w:rPr>
                <w:rFonts w:asciiTheme="minorHAnsi" w:eastAsiaTheme="minorHAnsi" w:hAnsiTheme="minorHAnsi" w:cstheme="minorHAnsi"/>
                <w:sz w:val="22"/>
                <w:szCs w:val="22"/>
              </w:rPr>
              <w:t>aprašo</w:t>
            </w:r>
            <w:proofErr w:type="spellEnd"/>
            <w:r w:rsidRPr="00D96F66">
              <w:rPr>
                <w:rFonts w:asciiTheme="minorHAnsi" w:eastAsiaTheme="minorHAnsi" w:hAnsiTheme="minorHAnsi" w:cstheme="minorHAnsi"/>
                <w:sz w:val="22"/>
                <w:szCs w:val="22"/>
              </w:rPr>
              <w:t xml:space="preserve"> 4.4.4.4 </w:t>
            </w:r>
            <w:proofErr w:type="spellStart"/>
            <w:r w:rsidRPr="00D96F66">
              <w:rPr>
                <w:rFonts w:asciiTheme="minorHAnsi" w:eastAsiaTheme="minorHAnsi" w:hAnsiTheme="minorHAnsi" w:cstheme="minorHAnsi"/>
                <w:sz w:val="22"/>
                <w:szCs w:val="22"/>
              </w:rPr>
              <w:t>punktu</w:t>
            </w:r>
            <w:proofErr w:type="spellEnd"/>
            <w:r w:rsidRPr="00EB3132">
              <w:rPr>
                <w:rFonts w:asciiTheme="minorHAnsi" w:eastAsiaTheme="minorHAnsi" w:hAnsiTheme="minorHAnsi" w:cstheme="minorHAnsi"/>
                <w:color w:val="EE0000"/>
                <w:sz w:val="22"/>
                <w:szCs w:val="22"/>
              </w:rPr>
              <w:t xml:space="preserve">. </w:t>
            </w:r>
            <w:proofErr w:type="spellStart"/>
            <w:r w:rsidR="00C41524" w:rsidRPr="000E16E0">
              <w:rPr>
                <w:rFonts w:asciiTheme="minorHAnsi" w:eastAsiaTheme="minorHAnsi" w:hAnsiTheme="minorHAnsi" w:cstheme="minorHAnsi"/>
                <w:sz w:val="22"/>
                <w:szCs w:val="22"/>
              </w:rPr>
              <w:t>Sistemos</w:t>
            </w:r>
            <w:proofErr w:type="spellEnd"/>
            <w:r w:rsidRPr="000E16E0">
              <w:rPr>
                <w:rFonts w:asciiTheme="minorHAnsi" w:eastAsiaTheme="minorHAnsi" w:hAnsiTheme="minorHAnsi" w:cstheme="minorHAnsi"/>
                <w:sz w:val="22"/>
                <w:szCs w:val="22"/>
              </w:rPr>
              <w:t xml:space="preserve"> </w:t>
            </w:r>
            <w:proofErr w:type="spellStart"/>
            <w:r w:rsidRPr="000E16E0">
              <w:rPr>
                <w:rFonts w:asciiTheme="minorHAnsi" w:eastAsiaTheme="minorHAnsi" w:hAnsiTheme="minorHAnsi" w:cstheme="minorHAnsi"/>
                <w:sz w:val="22"/>
                <w:szCs w:val="22"/>
              </w:rPr>
              <w:t>eksploatavimo</w:t>
            </w:r>
            <w:proofErr w:type="spellEnd"/>
            <w:r w:rsidRPr="000E16E0">
              <w:rPr>
                <w:rFonts w:asciiTheme="minorHAnsi" w:eastAsiaTheme="minorHAnsi" w:hAnsiTheme="minorHAnsi" w:cstheme="minorHAnsi"/>
                <w:sz w:val="22"/>
                <w:szCs w:val="22"/>
              </w:rPr>
              <w:t xml:space="preserve"> </w:t>
            </w:r>
            <w:proofErr w:type="spellStart"/>
            <w:r w:rsidRPr="000E16E0">
              <w:rPr>
                <w:rFonts w:asciiTheme="minorHAnsi" w:eastAsiaTheme="minorHAnsi" w:hAnsiTheme="minorHAnsi" w:cstheme="minorHAnsi"/>
                <w:sz w:val="22"/>
                <w:szCs w:val="22"/>
              </w:rPr>
              <w:t>laikas</w:t>
            </w:r>
            <w:proofErr w:type="spellEnd"/>
            <w:r w:rsidRPr="000E16E0">
              <w:rPr>
                <w:rFonts w:asciiTheme="minorHAnsi" w:eastAsiaTheme="minorHAnsi" w:hAnsiTheme="minorHAnsi" w:cstheme="minorHAnsi"/>
                <w:sz w:val="22"/>
                <w:szCs w:val="22"/>
              </w:rPr>
              <w:t xml:space="preserve"> bus ne </w:t>
            </w:r>
            <w:proofErr w:type="spellStart"/>
            <w:r w:rsidRPr="000E16E0">
              <w:rPr>
                <w:rFonts w:asciiTheme="minorHAnsi" w:eastAsiaTheme="minorHAnsi" w:hAnsiTheme="minorHAnsi" w:cstheme="minorHAnsi"/>
                <w:sz w:val="22"/>
                <w:szCs w:val="22"/>
              </w:rPr>
              <w:t>trumpesnis</w:t>
            </w:r>
            <w:proofErr w:type="spellEnd"/>
            <w:r w:rsidRPr="000E16E0">
              <w:rPr>
                <w:rFonts w:asciiTheme="minorHAnsi" w:eastAsiaTheme="minorHAnsi" w:hAnsiTheme="minorHAnsi" w:cstheme="minorHAnsi"/>
                <w:sz w:val="22"/>
                <w:szCs w:val="22"/>
              </w:rPr>
              <w:t xml:space="preserve"> </w:t>
            </w:r>
            <w:proofErr w:type="spellStart"/>
            <w:r w:rsidRPr="000E16E0">
              <w:rPr>
                <w:rFonts w:asciiTheme="minorHAnsi" w:eastAsiaTheme="minorHAnsi" w:hAnsiTheme="minorHAnsi" w:cstheme="minorHAnsi"/>
                <w:sz w:val="22"/>
                <w:szCs w:val="22"/>
              </w:rPr>
              <w:t>kaip</w:t>
            </w:r>
            <w:proofErr w:type="spellEnd"/>
            <w:r w:rsidRPr="000E16E0">
              <w:rPr>
                <w:rFonts w:asciiTheme="minorHAnsi" w:eastAsiaTheme="minorHAnsi" w:hAnsiTheme="minorHAnsi" w:cstheme="minorHAnsi"/>
                <w:sz w:val="22"/>
                <w:szCs w:val="22"/>
              </w:rPr>
              <w:t xml:space="preserve"> 1</w:t>
            </w:r>
            <w:r w:rsidR="00D96F66" w:rsidRPr="000E16E0">
              <w:rPr>
                <w:rFonts w:asciiTheme="minorHAnsi" w:eastAsiaTheme="minorHAnsi" w:hAnsiTheme="minorHAnsi" w:cstheme="minorHAnsi"/>
                <w:sz w:val="22"/>
                <w:szCs w:val="22"/>
              </w:rPr>
              <w:t>0</w:t>
            </w:r>
            <w:r w:rsidRPr="000E16E0">
              <w:rPr>
                <w:rFonts w:asciiTheme="minorHAnsi" w:eastAsiaTheme="minorHAnsi" w:hAnsiTheme="minorHAnsi" w:cstheme="minorHAnsi"/>
                <w:sz w:val="22"/>
                <w:szCs w:val="22"/>
              </w:rPr>
              <w:t xml:space="preserve"> </w:t>
            </w:r>
            <w:proofErr w:type="spellStart"/>
            <w:r w:rsidRPr="000E16E0">
              <w:rPr>
                <w:rFonts w:asciiTheme="minorHAnsi" w:eastAsiaTheme="minorHAnsi" w:hAnsiTheme="minorHAnsi" w:cstheme="minorHAnsi"/>
                <w:sz w:val="22"/>
                <w:szCs w:val="22"/>
              </w:rPr>
              <w:t>metų</w:t>
            </w:r>
            <w:proofErr w:type="spellEnd"/>
            <w:r w:rsidRPr="000E16E0">
              <w:rPr>
                <w:rFonts w:asciiTheme="minorHAnsi" w:eastAsiaTheme="minorHAnsi" w:hAnsiTheme="minorHAnsi" w:cstheme="minorHAnsi"/>
                <w:sz w:val="22"/>
                <w:szCs w:val="22"/>
              </w:rPr>
              <w:t xml:space="preserve">, </w:t>
            </w:r>
            <w:proofErr w:type="spellStart"/>
            <w:r w:rsidRPr="000E16E0">
              <w:rPr>
                <w:rFonts w:asciiTheme="minorHAnsi" w:eastAsiaTheme="minorHAnsi" w:hAnsiTheme="minorHAnsi" w:cstheme="minorHAnsi"/>
                <w:sz w:val="22"/>
                <w:szCs w:val="22"/>
              </w:rPr>
              <w:t>kartu</w:t>
            </w:r>
            <w:proofErr w:type="spellEnd"/>
            <w:r w:rsidRPr="000E16E0">
              <w:rPr>
                <w:rFonts w:asciiTheme="minorHAnsi" w:eastAsiaTheme="minorHAnsi" w:hAnsiTheme="minorHAnsi" w:cstheme="minorHAnsi"/>
                <w:sz w:val="22"/>
                <w:szCs w:val="22"/>
              </w:rPr>
              <w:t xml:space="preserve"> </w:t>
            </w:r>
            <w:proofErr w:type="spellStart"/>
            <w:r w:rsidRPr="000E16E0">
              <w:rPr>
                <w:rFonts w:asciiTheme="minorHAnsi" w:eastAsiaTheme="minorHAnsi" w:hAnsiTheme="minorHAnsi" w:cstheme="minorHAnsi"/>
                <w:sz w:val="22"/>
                <w:szCs w:val="22"/>
              </w:rPr>
              <w:t>perkamos</w:t>
            </w:r>
            <w:proofErr w:type="spellEnd"/>
            <w:r w:rsidRPr="000E16E0">
              <w:rPr>
                <w:rFonts w:asciiTheme="minorHAnsi" w:eastAsiaTheme="minorHAnsi" w:hAnsiTheme="minorHAnsi" w:cstheme="minorHAnsi"/>
                <w:sz w:val="22"/>
                <w:szCs w:val="22"/>
              </w:rPr>
              <w:t xml:space="preserve"> </w:t>
            </w:r>
            <w:proofErr w:type="spellStart"/>
            <w:r w:rsidRPr="000E16E0">
              <w:rPr>
                <w:rFonts w:asciiTheme="minorHAnsi" w:eastAsiaTheme="minorHAnsi" w:hAnsiTheme="minorHAnsi" w:cstheme="minorHAnsi"/>
                <w:sz w:val="22"/>
                <w:szCs w:val="22"/>
              </w:rPr>
              <w:t>Įrangos</w:t>
            </w:r>
            <w:proofErr w:type="spellEnd"/>
            <w:r w:rsidRPr="000E16E0">
              <w:rPr>
                <w:rFonts w:asciiTheme="minorHAnsi" w:eastAsiaTheme="minorHAnsi" w:hAnsiTheme="minorHAnsi" w:cstheme="minorHAnsi"/>
                <w:sz w:val="22"/>
                <w:szCs w:val="22"/>
              </w:rPr>
              <w:t xml:space="preserve"> </w:t>
            </w:r>
            <w:proofErr w:type="spellStart"/>
            <w:r w:rsidRPr="000E16E0">
              <w:rPr>
                <w:rFonts w:asciiTheme="minorHAnsi" w:eastAsiaTheme="minorHAnsi" w:hAnsiTheme="minorHAnsi" w:cstheme="minorHAnsi"/>
                <w:sz w:val="22"/>
                <w:szCs w:val="22"/>
              </w:rPr>
              <w:t>p</w:t>
            </w:r>
            <w:r w:rsidR="008B1A64">
              <w:rPr>
                <w:rFonts w:asciiTheme="minorHAnsi" w:eastAsiaTheme="minorHAnsi" w:hAnsiTheme="minorHAnsi" w:cstheme="minorHAnsi"/>
                <w:sz w:val="22"/>
                <w:szCs w:val="22"/>
              </w:rPr>
              <w:t>alaikymo</w:t>
            </w:r>
            <w:proofErr w:type="spellEnd"/>
            <w:r w:rsidRPr="000E16E0">
              <w:rPr>
                <w:rFonts w:asciiTheme="minorHAnsi" w:eastAsiaTheme="minorHAnsi" w:hAnsiTheme="minorHAnsi" w:cstheme="minorHAnsi"/>
                <w:sz w:val="22"/>
                <w:szCs w:val="22"/>
              </w:rPr>
              <w:t xml:space="preserve"> </w:t>
            </w:r>
            <w:proofErr w:type="spellStart"/>
            <w:r w:rsidRPr="000E16E0">
              <w:rPr>
                <w:rFonts w:asciiTheme="minorHAnsi" w:eastAsiaTheme="minorHAnsi" w:hAnsiTheme="minorHAnsi" w:cstheme="minorHAnsi"/>
                <w:sz w:val="22"/>
                <w:szCs w:val="22"/>
              </w:rPr>
              <w:t>paslaugos</w:t>
            </w:r>
            <w:proofErr w:type="spellEnd"/>
            <w:r w:rsidRPr="000E16E0">
              <w:rPr>
                <w:rFonts w:asciiTheme="minorHAnsi" w:eastAsiaTheme="minorHAnsi" w:hAnsiTheme="minorHAnsi" w:cstheme="minorHAnsi"/>
                <w:sz w:val="22"/>
                <w:szCs w:val="22"/>
              </w:rPr>
              <w:t xml:space="preserve">, t. y. </w:t>
            </w:r>
            <w:proofErr w:type="spellStart"/>
            <w:r w:rsidRPr="000E16E0">
              <w:rPr>
                <w:rFonts w:asciiTheme="minorHAnsi" w:eastAsiaTheme="minorHAnsi" w:hAnsiTheme="minorHAnsi" w:cstheme="minorHAnsi"/>
                <w:sz w:val="22"/>
                <w:szCs w:val="22"/>
              </w:rPr>
              <w:t>sudėtinių</w:t>
            </w:r>
            <w:proofErr w:type="spellEnd"/>
            <w:r w:rsidRPr="000E16E0">
              <w:rPr>
                <w:rFonts w:asciiTheme="minorHAnsi" w:eastAsiaTheme="minorHAnsi" w:hAnsiTheme="minorHAnsi" w:cstheme="minorHAnsi"/>
                <w:sz w:val="22"/>
                <w:szCs w:val="22"/>
              </w:rPr>
              <w:t xml:space="preserve"> </w:t>
            </w:r>
            <w:proofErr w:type="spellStart"/>
            <w:r w:rsidRPr="000E16E0">
              <w:rPr>
                <w:rFonts w:asciiTheme="minorHAnsi" w:eastAsiaTheme="minorHAnsi" w:hAnsiTheme="minorHAnsi" w:cstheme="minorHAnsi"/>
                <w:sz w:val="22"/>
                <w:szCs w:val="22"/>
              </w:rPr>
              <w:t>dalių</w:t>
            </w:r>
            <w:proofErr w:type="spellEnd"/>
            <w:r w:rsidRPr="000E16E0">
              <w:rPr>
                <w:rFonts w:asciiTheme="minorHAnsi" w:eastAsiaTheme="minorHAnsi" w:hAnsiTheme="minorHAnsi" w:cstheme="minorHAnsi"/>
                <w:sz w:val="22"/>
                <w:szCs w:val="22"/>
              </w:rPr>
              <w:t xml:space="preserve"> </w:t>
            </w:r>
            <w:proofErr w:type="spellStart"/>
            <w:r w:rsidRPr="000E16E0">
              <w:rPr>
                <w:rFonts w:asciiTheme="minorHAnsi" w:eastAsiaTheme="minorHAnsi" w:hAnsiTheme="minorHAnsi" w:cstheme="minorHAnsi"/>
                <w:sz w:val="22"/>
                <w:szCs w:val="22"/>
              </w:rPr>
              <w:t>remonto</w:t>
            </w:r>
            <w:proofErr w:type="spellEnd"/>
            <w:r w:rsidRPr="000E16E0">
              <w:rPr>
                <w:rFonts w:asciiTheme="minorHAnsi" w:eastAsiaTheme="minorHAnsi" w:hAnsiTheme="minorHAnsi" w:cstheme="minorHAnsi"/>
                <w:sz w:val="22"/>
                <w:szCs w:val="22"/>
              </w:rPr>
              <w:t xml:space="preserve"> </w:t>
            </w:r>
            <w:proofErr w:type="spellStart"/>
            <w:r w:rsidRPr="000E16E0">
              <w:rPr>
                <w:rFonts w:asciiTheme="minorHAnsi" w:eastAsiaTheme="minorHAnsi" w:hAnsiTheme="minorHAnsi" w:cstheme="minorHAnsi"/>
                <w:sz w:val="22"/>
                <w:szCs w:val="22"/>
              </w:rPr>
              <w:t>paslaugos</w:t>
            </w:r>
            <w:proofErr w:type="spellEnd"/>
            <w:r w:rsidRPr="000E16E0">
              <w:rPr>
                <w:rFonts w:asciiTheme="minorHAnsi" w:eastAsiaTheme="minorHAnsi" w:hAnsiTheme="minorHAnsi" w:cstheme="minorHAnsi"/>
                <w:sz w:val="22"/>
                <w:szCs w:val="22"/>
              </w:rPr>
              <w:t>.</w:t>
            </w:r>
          </w:p>
          <w:p w14:paraId="2C291025" w14:textId="77777777" w:rsidR="00EB3132" w:rsidRPr="00EA203A" w:rsidRDefault="00EB3132" w:rsidP="3E25B91A">
            <w:pPr>
              <w:pStyle w:val="ListParagraph"/>
              <w:tabs>
                <w:tab w:val="left" w:pos="567"/>
              </w:tabs>
              <w:ind w:left="0"/>
              <w:jc w:val="both"/>
              <w:rPr>
                <w:rFonts w:asciiTheme="minorHAnsi" w:hAnsiTheme="minorHAnsi" w:cstheme="minorBidi"/>
                <w:color w:val="000000" w:themeColor="text1"/>
                <w:sz w:val="22"/>
                <w:szCs w:val="22"/>
                <w:lang w:val="lt-LT"/>
              </w:rPr>
            </w:pPr>
          </w:p>
          <w:p w14:paraId="133769D3" w14:textId="3EC8AD93" w:rsidR="00B87A64" w:rsidRPr="00EA203A" w:rsidRDefault="00B87A64" w:rsidP="00983A78">
            <w:pPr>
              <w:tabs>
                <w:tab w:val="left" w:pos="315"/>
                <w:tab w:val="left" w:pos="457"/>
              </w:tabs>
              <w:jc w:val="both"/>
              <w:rPr>
                <w:rFonts w:cstheme="minorHAnsi"/>
                <w:color w:val="000000" w:themeColor="text1"/>
                <w:lang w:val="lt-LT"/>
              </w:rPr>
            </w:pPr>
          </w:p>
        </w:tc>
      </w:tr>
      <w:tr w:rsidR="00910F23" w:rsidRPr="00012BC6" w14:paraId="7414688E" w14:textId="77777777" w:rsidTr="3E25B91A">
        <w:trPr>
          <w:trHeight w:val="3510"/>
        </w:trPr>
        <w:tc>
          <w:tcPr>
            <w:tcW w:w="581" w:type="dxa"/>
            <w:tcBorders>
              <w:top w:val="single" w:sz="4" w:space="0" w:color="auto"/>
              <w:left w:val="single" w:sz="4" w:space="0" w:color="auto"/>
              <w:bottom w:val="single" w:sz="4" w:space="0" w:color="auto"/>
              <w:right w:val="single" w:sz="4" w:space="0" w:color="auto"/>
            </w:tcBorders>
          </w:tcPr>
          <w:p w14:paraId="4D145C31" w14:textId="77777777" w:rsidR="00910F23" w:rsidRPr="00EA203A" w:rsidRDefault="00910F23" w:rsidP="00483760">
            <w:pPr>
              <w:pStyle w:val="ListParagraph"/>
              <w:numPr>
                <w:ilvl w:val="1"/>
                <w:numId w:val="2"/>
              </w:numPr>
              <w:tabs>
                <w:tab w:val="left" w:pos="567"/>
              </w:tabs>
              <w:ind w:left="0" w:firstLine="0"/>
              <w:rPr>
                <w:rFonts w:asciiTheme="minorHAnsi" w:hAnsiTheme="minorHAnsi" w:cstheme="minorHAnsi"/>
                <w:color w:val="0070C0"/>
                <w:sz w:val="22"/>
                <w:szCs w:val="22"/>
                <w:lang w:val="lt-LT"/>
              </w:rPr>
            </w:pPr>
          </w:p>
        </w:tc>
        <w:tc>
          <w:tcPr>
            <w:tcW w:w="4092" w:type="dxa"/>
            <w:tcBorders>
              <w:top w:val="single" w:sz="4" w:space="0" w:color="auto"/>
              <w:left w:val="single" w:sz="4" w:space="0" w:color="auto"/>
              <w:bottom w:val="single" w:sz="4" w:space="0" w:color="auto"/>
              <w:right w:val="single" w:sz="4" w:space="0" w:color="auto"/>
            </w:tcBorders>
          </w:tcPr>
          <w:p w14:paraId="2121ACB4" w14:textId="77777777" w:rsidR="00910F23" w:rsidRPr="00EA203A" w:rsidRDefault="00910F23">
            <w:pPr>
              <w:pStyle w:val="ListParagraph"/>
              <w:tabs>
                <w:tab w:val="left" w:pos="567"/>
              </w:tabs>
              <w:ind w:left="0"/>
              <w:rPr>
                <w:rFonts w:asciiTheme="minorHAnsi" w:hAnsiTheme="minorHAnsi" w:cstheme="minorHAnsi"/>
                <w:b/>
                <w:color w:val="000000" w:themeColor="text1"/>
                <w:sz w:val="22"/>
                <w:szCs w:val="22"/>
                <w:lang w:val="lt-LT"/>
              </w:rPr>
            </w:pPr>
            <w:r w:rsidRPr="00EA203A">
              <w:rPr>
                <w:rFonts w:asciiTheme="minorHAnsi" w:hAnsiTheme="minorHAnsi" w:cstheme="minorHAnsi"/>
                <w:b/>
                <w:color w:val="000000" w:themeColor="text1"/>
                <w:sz w:val="22"/>
                <w:szCs w:val="22"/>
                <w:lang w:val="lt-LT"/>
              </w:rPr>
              <w:t>Kita svarbi informacija apie pirkimo objektą:</w:t>
            </w:r>
          </w:p>
        </w:tc>
        <w:tc>
          <w:tcPr>
            <w:tcW w:w="4961" w:type="dxa"/>
            <w:tcBorders>
              <w:top w:val="single" w:sz="4" w:space="0" w:color="auto"/>
              <w:left w:val="single" w:sz="4" w:space="0" w:color="auto"/>
              <w:bottom w:val="single" w:sz="4" w:space="0" w:color="auto"/>
              <w:right w:val="single" w:sz="4" w:space="0" w:color="auto"/>
            </w:tcBorders>
          </w:tcPr>
          <w:p w14:paraId="6933DD6C" w14:textId="07AB8951" w:rsidR="00C855CD" w:rsidRPr="00654BDB" w:rsidRDefault="00C855CD" w:rsidP="00C855CD">
            <w:pPr>
              <w:pBdr>
                <w:top w:val="nil"/>
                <w:left w:val="nil"/>
                <w:bottom w:val="nil"/>
                <w:right w:val="nil"/>
                <w:between w:val="nil"/>
                <w:bar w:val="nil"/>
              </w:pBdr>
              <w:tabs>
                <w:tab w:val="left" w:pos="1276"/>
                <w:tab w:val="left" w:pos="1418"/>
              </w:tabs>
              <w:suppressAutoHyphens/>
              <w:spacing w:after="60"/>
              <w:jc w:val="both"/>
              <w:rPr>
                <w:bCs/>
                <w:lang w:val="lt-LT"/>
              </w:rPr>
            </w:pPr>
            <w:r w:rsidRPr="00654BDB">
              <w:rPr>
                <w:bCs/>
                <w:lang w:val="lt-LT"/>
              </w:rPr>
              <w:t xml:space="preserve">Maksimali sutarties vertė (pirkimui skiriama suma) – </w:t>
            </w:r>
            <w:r w:rsidR="009A04AF" w:rsidRPr="00654BDB">
              <w:rPr>
                <w:bCs/>
                <w:lang w:val="lt-LT"/>
              </w:rPr>
              <w:t>2</w:t>
            </w:r>
            <w:r w:rsidRPr="00654BDB">
              <w:rPr>
                <w:bCs/>
                <w:lang w:val="lt-LT"/>
              </w:rPr>
              <w:t xml:space="preserve"> </w:t>
            </w:r>
            <w:r w:rsidR="00654BDB" w:rsidRPr="00654BDB">
              <w:rPr>
                <w:bCs/>
                <w:lang w:val="lt-LT"/>
              </w:rPr>
              <w:t>1</w:t>
            </w:r>
            <w:r w:rsidRPr="00654BDB">
              <w:rPr>
                <w:bCs/>
                <w:lang w:val="lt-LT"/>
              </w:rPr>
              <w:t xml:space="preserve">00 000,00 EUR be PVM, iš kurios: </w:t>
            </w:r>
          </w:p>
          <w:p w14:paraId="05C270A6" w14:textId="654F6FE8" w:rsidR="00C855CD" w:rsidRPr="00654BDB" w:rsidRDefault="00C855CD" w:rsidP="00654BDB">
            <w:pPr>
              <w:pBdr>
                <w:top w:val="nil"/>
                <w:left w:val="nil"/>
                <w:bottom w:val="nil"/>
                <w:right w:val="nil"/>
                <w:between w:val="nil"/>
                <w:bar w:val="nil"/>
              </w:pBdr>
              <w:tabs>
                <w:tab w:val="left" w:pos="313"/>
                <w:tab w:val="left" w:pos="1418"/>
              </w:tabs>
              <w:suppressAutoHyphens/>
              <w:spacing w:after="60"/>
              <w:jc w:val="both"/>
              <w:rPr>
                <w:bCs/>
                <w:lang w:val="lt-LT"/>
              </w:rPr>
            </w:pPr>
            <w:r w:rsidRPr="00654BDB">
              <w:rPr>
                <w:bCs/>
                <w:lang w:val="lt-LT"/>
              </w:rPr>
              <w:t>1)</w:t>
            </w:r>
            <w:r w:rsidRPr="00654BDB">
              <w:rPr>
                <w:bCs/>
                <w:lang w:val="lt-LT"/>
              </w:rPr>
              <w:tab/>
            </w:r>
            <w:r w:rsidR="00654BDB" w:rsidRPr="00654BDB">
              <w:rPr>
                <w:bCs/>
                <w:lang w:val="lt-LT"/>
              </w:rPr>
              <w:t>1</w:t>
            </w:r>
            <w:r w:rsidRPr="00654BDB">
              <w:rPr>
                <w:bCs/>
                <w:lang w:val="lt-LT"/>
              </w:rPr>
              <w:t xml:space="preserve"> </w:t>
            </w:r>
            <w:r w:rsidR="00654BDB" w:rsidRPr="00654BDB">
              <w:rPr>
                <w:bCs/>
                <w:lang w:val="lt-LT"/>
              </w:rPr>
              <w:t>8</w:t>
            </w:r>
            <w:r w:rsidRPr="00654BDB">
              <w:rPr>
                <w:bCs/>
                <w:lang w:val="lt-LT"/>
              </w:rPr>
              <w:t>00 000,00 EUR be PVM skiriama Įrangai</w:t>
            </w:r>
            <w:r w:rsidR="003E466B">
              <w:rPr>
                <w:bCs/>
                <w:lang w:val="lt-LT"/>
              </w:rPr>
              <w:t xml:space="preserve"> </w:t>
            </w:r>
            <w:r w:rsidRPr="00654BDB">
              <w:rPr>
                <w:bCs/>
                <w:lang w:val="lt-LT"/>
              </w:rPr>
              <w:t>ir darbuotojų mokymams;</w:t>
            </w:r>
          </w:p>
          <w:p w14:paraId="0F683FD0" w14:textId="012AC31C" w:rsidR="00C855CD" w:rsidRPr="00C05129" w:rsidRDefault="00654BDB" w:rsidP="00654BDB">
            <w:pPr>
              <w:pBdr>
                <w:top w:val="nil"/>
                <w:left w:val="nil"/>
                <w:bottom w:val="nil"/>
                <w:right w:val="nil"/>
                <w:between w:val="nil"/>
                <w:bar w:val="nil"/>
              </w:pBdr>
              <w:tabs>
                <w:tab w:val="left" w:pos="313"/>
                <w:tab w:val="left" w:pos="1418"/>
              </w:tabs>
              <w:suppressAutoHyphens/>
              <w:spacing w:after="60"/>
              <w:jc w:val="both"/>
              <w:rPr>
                <w:bCs/>
                <w:lang w:val="lt-LT"/>
              </w:rPr>
            </w:pPr>
            <w:r w:rsidRPr="00654BDB">
              <w:rPr>
                <w:bCs/>
                <w:lang w:val="lt-LT"/>
              </w:rPr>
              <w:t>2</w:t>
            </w:r>
            <w:r w:rsidR="00C855CD" w:rsidRPr="00654BDB">
              <w:rPr>
                <w:bCs/>
                <w:lang w:val="lt-LT"/>
              </w:rPr>
              <w:t>)</w:t>
            </w:r>
            <w:r w:rsidR="00C855CD" w:rsidRPr="00654BDB">
              <w:rPr>
                <w:bCs/>
                <w:lang w:val="lt-LT"/>
              </w:rPr>
              <w:tab/>
            </w:r>
            <w:r w:rsidR="0094037D">
              <w:rPr>
                <w:bCs/>
                <w:lang w:val="lt-LT"/>
              </w:rPr>
              <w:t>3</w:t>
            </w:r>
            <w:r w:rsidR="00C855CD" w:rsidRPr="00654BDB">
              <w:rPr>
                <w:bCs/>
                <w:lang w:val="lt-LT"/>
              </w:rPr>
              <w:t xml:space="preserve">00 000 EUR </w:t>
            </w:r>
            <w:r w:rsidR="00C855CD" w:rsidRPr="00C05129">
              <w:rPr>
                <w:bCs/>
                <w:lang w:val="lt-LT"/>
              </w:rPr>
              <w:t xml:space="preserve">be PVM skiriama </w:t>
            </w:r>
            <w:proofErr w:type="spellStart"/>
            <w:r w:rsidRPr="00C05129">
              <w:rPr>
                <w:bCs/>
                <w:lang w:val="lt-LT"/>
              </w:rPr>
              <w:t>pogarantinėms</w:t>
            </w:r>
            <w:proofErr w:type="spellEnd"/>
            <w:r w:rsidRPr="00C05129">
              <w:rPr>
                <w:bCs/>
                <w:lang w:val="lt-LT"/>
              </w:rPr>
              <w:t xml:space="preserve"> (programinės ir techninės įrangos) </w:t>
            </w:r>
            <w:r w:rsidR="00D2453F" w:rsidRPr="00C05129">
              <w:rPr>
                <w:bCs/>
                <w:lang w:val="lt-LT"/>
              </w:rPr>
              <w:t>priežiūros</w:t>
            </w:r>
            <w:r w:rsidRPr="00C05129">
              <w:rPr>
                <w:bCs/>
                <w:lang w:val="lt-LT"/>
              </w:rPr>
              <w:t xml:space="preserve"> paslaugoms</w:t>
            </w:r>
            <w:r w:rsidR="000335B8" w:rsidRPr="00C05129">
              <w:rPr>
                <w:bCs/>
                <w:lang w:val="lt-LT"/>
              </w:rPr>
              <w:t>. Iš jų detalėms 30</w:t>
            </w:r>
            <w:r w:rsidR="00F463CA" w:rsidRPr="00C05129">
              <w:rPr>
                <w:bCs/>
                <w:lang w:val="lt-LT"/>
              </w:rPr>
              <w:t> </w:t>
            </w:r>
            <w:r w:rsidR="000335B8" w:rsidRPr="00C05129">
              <w:rPr>
                <w:bCs/>
                <w:lang w:val="lt-LT"/>
              </w:rPr>
              <w:t>000</w:t>
            </w:r>
            <w:r w:rsidR="00F463CA" w:rsidRPr="00C05129">
              <w:rPr>
                <w:bCs/>
                <w:lang w:val="lt-LT"/>
              </w:rPr>
              <w:t xml:space="preserve"> </w:t>
            </w:r>
            <w:r w:rsidR="00F66B32" w:rsidRPr="00C05129">
              <w:rPr>
                <w:bCs/>
                <w:lang w:val="lt-LT"/>
              </w:rPr>
              <w:t>be PVM detalėms.</w:t>
            </w:r>
          </w:p>
          <w:p w14:paraId="2D64C82F" w14:textId="77777777" w:rsidR="00C855CD" w:rsidRPr="00C05129" w:rsidRDefault="00C855CD" w:rsidP="00C855CD">
            <w:pPr>
              <w:pBdr>
                <w:top w:val="nil"/>
                <w:left w:val="nil"/>
                <w:bottom w:val="nil"/>
                <w:right w:val="nil"/>
                <w:between w:val="nil"/>
                <w:bar w:val="nil"/>
              </w:pBdr>
              <w:tabs>
                <w:tab w:val="left" w:pos="1276"/>
                <w:tab w:val="left" w:pos="1418"/>
              </w:tabs>
              <w:suppressAutoHyphens/>
              <w:spacing w:after="60"/>
              <w:jc w:val="both"/>
              <w:rPr>
                <w:bCs/>
                <w:lang w:val="lt-LT"/>
              </w:rPr>
            </w:pPr>
          </w:p>
          <w:p w14:paraId="11408AAA" w14:textId="3A4D3F34" w:rsidR="006442BC" w:rsidRPr="00EA203A" w:rsidRDefault="00C855CD" w:rsidP="00C855CD">
            <w:pPr>
              <w:pBdr>
                <w:top w:val="nil"/>
                <w:left w:val="nil"/>
                <w:bottom w:val="nil"/>
                <w:right w:val="nil"/>
                <w:between w:val="nil"/>
                <w:bar w:val="nil"/>
              </w:pBdr>
              <w:tabs>
                <w:tab w:val="left" w:pos="1276"/>
                <w:tab w:val="left" w:pos="1418"/>
              </w:tabs>
              <w:suppressAutoHyphens/>
              <w:spacing w:after="60"/>
              <w:jc w:val="both"/>
              <w:rPr>
                <w:bCs/>
                <w:lang w:val="lt-LT"/>
              </w:rPr>
            </w:pPr>
            <w:r w:rsidRPr="001278FB">
              <w:rPr>
                <w:bCs/>
                <w:lang w:val="lt-LT"/>
              </w:rPr>
              <w:t xml:space="preserve">Bendra Įrangos ir darbuotojų mokymų kaina Galutiniame pasiūlyme negali viršyti </w:t>
            </w:r>
            <w:r w:rsidR="0094037D" w:rsidRPr="001278FB">
              <w:rPr>
                <w:bCs/>
                <w:lang w:val="lt-LT"/>
              </w:rPr>
              <w:t>1</w:t>
            </w:r>
            <w:r w:rsidRPr="001278FB">
              <w:rPr>
                <w:bCs/>
                <w:lang w:val="lt-LT"/>
              </w:rPr>
              <w:t xml:space="preserve"> </w:t>
            </w:r>
            <w:r w:rsidR="0094037D" w:rsidRPr="001278FB">
              <w:rPr>
                <w:bCs/>
                <w:lang w:val="lt-LT"/>
              </w:rPr>
              <w:t>8</w:t>
            </w:r>
            <w:r w:rsidRPr="001278FB">
              <w:rPr>
                <w:bCs/>
                <w:lang w:val="lt-LT"/>
              </w:rPr>
              <w:t xml:space="preserve">00 000,00 EUR be PVM. Pasiūlymas, kurio Bendra Įrangos ir darbuotojų mokymų kaina viršys </w:t>
            </w:r>
            <w:r w:rsidR="0094037D" w:rsidRPr="001278FB">
              <w:rPr>
                <w:bCs/>
                <w:lang w:val="lt-LT"/>
              </w:rPr>
              <w:t>1</w:t>
            </w:r>
            <w:r w:rsidRPr="001278FB">
              <w:rPr>
                <w:bCs/>
                <w:lang w:val="lt-LT"/>
              </w:rPr>
              <w:t xml:space="preserve"> </w:t>
            </w:r>
            <w:r w:rsidR="0094037D" w:rsidRPr="001278FB">
              <w:rPr>
                <w:bCs/>
                <w:lang w:val="lt-LT"/>
              </w:rPr>
              <w:t>8</w:t>
            </w:r>
            <w:r w:rsidRPr="001278FB">
              <w:rPr>
                <w:bCs/>
                <w:lang w:val="lt-LT"/>
              </w:rPr>
              <w:t>00 000,00 EUR be PVM, bus atmestas.</w:t>
            </w:r>
          </w:p>
        </w:tc>
      </w:tr>
    </w:tbl>
    <w:p w14:paraId="4DFC16C2" w14:textId="77777777" w:rsidR="00FF3176" w:rsidRPr="00EA203A" w:rsidRDefault="00FF3176" w:rsidP="00FF3176">
      <w:pPr>
        <w:pStyle w:val="ListParagraph"/>
        <w:tabs>
          <w:tab w:val="left" w:pos="567"/>
        </w:tabs>
        <w:ind w:left="0"/>
        <w:rPr>
          <w:rFonts w:asciiTheme="minorHAnsi" w:hAnsiTheme="minorHAnsi" w:cstheme="minorHAnsi"/>
          <w:color w:val="0070C0"/>
          <w:sz w:val="22"/>
          <w:szCs w:val="22"/>
        </w:rPr>
      </w:pPr>
    </w:p>
    <w:p w14:paraId="2B154993" w14:textId="6AB44F50" w:rsidR="00C61E71" w:rsidRPr="00EA203A" w:rsidRDefault="00C61E71" w:rsidP="00C61E71">
      <w:pPr>
        <w:pStyle w:val="Body2"/>
        <w:tabs>
          <w:tab w:val="left" w:pos="567"/>
        </w:tabs>
        <w:spacing w:after="0"/>
        <w:ind w:left="360"/>
        <w:rPr>
          <w:rFonts w:asciiTheme="minorHAnsi" w:hAnsiTheme="minorHAnsi" w:cstheme="minorHAnsi"/>
          <w:b/>
          <w:lang w:val="lt-LT"/>
        </w:rPr>
      </w:pPr>
    </w:p>
    <w:p w14:paraId="5B01DE07" w14:textId="3D466C3D" w:rsidR="00FF3176" w:rsidRPr="00EA203A" w:rsidRDefault="00FF3176" w:rsidP="00A714FC">
      <w:pPr>
        <w:pStyle w:val="Body2"/>
        <w:numPr>
          <w:ilvl w:val="0"/>
          <w:numId w:val="4"/>
        </w:numPr>
        <w:tabs>
          <w:tab w:val="left" w:pos="567"/>
        </w:tabs>
        <w:spacing w:after="0"/>
        <w:jc w:val="center"/>
        <w:rPr>
          <w:rFonts w:asciiTheme="minorHAnsi" w:hAnsiTheme="minorHAnsi" w:cstheme="minorHAnsi"/>
          <w:b/>
          <w:lang w:val="lt-LT"/>
        </w:rPr>
      </w:pPr>
      <w:r w:rsidRPr="00EA203A">
        <w:rPr>
          <w:rFonts w:asciiTheme="minorHAnsi" w:hAnsiTheme="minorHAnsi" w:cstheme="minorHAnsi"/>
          <w:b/>
          <w:lang w:val="lt-LT"/>
        </w:rPr>
        <w:t>TIEKĖJŲ KVALIFIKACIJOS REIKALAVIMAI, TIEKĖJŲ PAŠALINIMO PAGRINDAI,  REIKALAVIMAI KOKYBĖS SISTEMOS IR (ARBA) APLINKOS APSAUGOS VADYBOS SISTEMŲ STANDARTAMS</w:t>
      </w:r>
      <w:r w:rsidR="00A714FC" w:rsidRPr="00EA203A">
        <w:rPr>
          <w:rFonts w:asciiTheme="minorHAnsi" w:hAnsiTheme="minorHAnsi" w:cstheme="minorHAnsi"/>
          <w:b/>
          <w:lang w:val="lt-LT"/>
        </w:rPr>
        <w:t>,</w:t>
      </w:r>
      <w:r w:rsidR="00A714FC" w:rsidRPr="00EA203A">
        <w:rPr>
          <w:lang w:val="lt-LT"/>
        </w:rPr>
        <w:t xml:space="preserve"> </w:t>
      </w:r>
      <w:r w:rsidR="00A714FC" w:rsidRPr="00EA203A">
        <w:rPr>
          <w:rFonts w:asciiTheme="minorHAnsi" w:hAnsiTheme="minorHAnsi" w:cstheme="minorHAnsi"/>
          <w:b/>
          <w:lang w:val="lt-LT"/>
        </w:rPr>
        <w:t>NACIONALINIO SAUGUMO REIKALAVIMAI</w:t>
      </w:r>
    </w:p>
    <w:p w14:paraId="71AF8C4E" w14:textId="77777777" w:rsidR="00FF3176" w:rsidRPr="00EA203A" w:rsidRDefault="00FF3176" w:rsidP="00FA055B">
      <w:pPr>
        <w:pStyle w:val="Body2"/>
        <w:shd w:val="clear" w:color="auto" w:fill="FFFFFF" w:themeFill="background1"/>
        <w:tabs>
          <w:tab w:val="left" w:pos="567"/>
        </w:tabs>
        <w:spacing w:after="0"/>
        <w:ind w:left="360"/>
        <w:rPr>
          <w:rFonts w:asciiTheme="minorHAnsi" w:hAnsiTheme="minorHAnsi" w:cstheme="minorHAnsi"/>
          <w:lang w:val="lt-LT"/>
        </w:rPr>
      </w:pPr>
    </w:p>
    <w:p w14:paraId="76A67D66" w14:textId="77777777" w:rsidR="00FF3176" w:rsidRPr="00EA203A" w:rsidRDefault="00753584" w:rsidP="3102B178">
      <w:pPr>
        <w:pStyle w:val="ListParagraph"/>
        <w:numPr>
          <w:ilvl w:val="1"/>
          <w:numId w:val="4"/>
        </w:numPr>
        <w:shd w:val="clear" w:color="auto" w:fill="FFFFFF" w:themeFill="background1"/>
        <w:tabs>
          <w:tab w:val="left" w:pos="567"/>
        </w:tabs>
        <w:spacing w:after="80"/>
        <w:ind w:left="0" w:firstLine="0"/>
        <w:jc w:val="both"/>
        <w:rPr>
          <w:rFonts w:asciiTheme="minorHAnsi" w:hAnsiTheme="minorHAnsi" w:cstheme="minorBidi"/>
          <w:sz w:val="22"/>
          <w:szCs w:val="22"/>
        </w:rPr>
      </w:pPr>
      <w:r w:rsidRPr="3102B178">
        <w:rPr>
          <w:rFonts w:asciiTheme="minorHAnsi" w:hAnsiTheme="minorHAnsi" w:cstheme="minorBidi"/>
          <w:sz w:val="22"/>
          <w:szCs w:val="22"/>
        </w:rPr>
        <w:t>Tiekėjas privalo atitikti T</w:t>
      </w:r>
      <w:r w:rsidR="00FF3176" w:rsidRPr="3102B178">
        <w:rPr>
          <w:rFonts w:asciiTheme="minorHAnsi" w:hAnsiTheme="minorHAnsi" w:cstheme="minorBidi"/>
          <w:sz w:val="22"/>
          <w:szCs w:val="22"/>
        </w:rPr>
        <w:t xml:space="preserve">iekėjų kvalifikacijos reikalavimus, neatitikti pašalinimo pagrindų ir, jeigu taikytina, reikalavimus kokybės sistemos ir (arba) aplinkos apsaugos vadybos sistemų standartams. Tiekėjų kvalifikacijos reikalavimai, Tiekėjų pašalinimo pagrindai ir jų nebuvimą patvirtinantys dokumentai,  nustatyti SPS </w:t>
      </w:r>
      <w:r w:rsidR="00EC0348" w:rsidRPr="3102B178">
        <w:rPr>
          <w:rFonts w:asciiTheme="minorHAnsi" w:hAnsiTheme="minorHAnsi" w:cstheme="minorBidi"/>
          <w:sz w:val="22"/>
          <w:szCs w:val="22"/>
        </w:rPr>
        <w:t>4</w:t>
      </w:r>
      <w:r w:rsidR="00FF3176" w:rsidRPr="3102B178">
        <w:rPr>
          <w:rFonts w:asciiTheme="minorHAnsi" w:hAnsiTheme="minorHAnsi" w:cstheme="minorBidi"/>
          <w:sz w:val="22"/>
          <w:szCs w:val="22"/>
        </w:rPr>
        <w:t xml:space="preserve"> priede.</w:t>
      </w:r>
    </w:p>
    <w:p w14:paraId="6C25B600" w14:textId="77777777" w:rsidR="004E17FD" w:rsidRPr="00EA203A" w:rsidRDefault="00EF729C" w:rsidP="00F37B9B">
      <w:pPr>
        <w:pStyle w:val="ListParagraph"/>
        <w:numPr>
          <w:ilvl w:val="1"/>
          <w:numId w:val="4"/>
        </w:numPr>
        <w:shd w:val="clear" w:color="auto" w:fill="FFFFFF" w:themeFill="background1"/>
        <w:tabs>
          <w:tab w:val="left" w:pos="0"/>
          <w:tab w:val="left" w:pos="567"/>
        </w:tabs>
        <w:spacing w:after="80"/>
        <w:ind w:left="0" w:firstLine="0"/>
        <w:contextualSpacing w:val="0"/>
        <w:jc w:val="both"/>
        <w:rPr>
          <w:rFonts w:asciiTheme="minorHAnsi" w:hAnsiTheme="minorHAnsi" w:cstheme="minorHAnsi"/>
          <w:sz w:val="22"/>
          <w:szCs w:val="22"/>
        </w:rPr>
      </w:pPr>
      <w:r w:rsidRPr="00EA203A">
        <w:rPr>
          <w:rFonts w:asciiTheme="minorHAnsi" w:hAnsiTheme="minorHAnsi" w:cstheme="minorHAnsi"/>
          <w:sz w:val="22"/>
          <w:szCs w:val="22"/>
        </w:rPr>
        <w:t>Pirkėjas</w:t>
      </w:r>
      <w:r w:rsidR="004E17FD" w:rsidRPr="00EA203A">
        <w:rPr>
          <w:rFonts w:asciiTheme="minorHAnsi" w:hAnsiTheme="minorHAnsi" w:cstheme="minorHAnsi"/>
          <w:sz w:val="22"/>
          <w:szCs w:val="22"/>
        </w:rPr>
        <w:t xml:space="preserve"> šiame pirkime netaiko kokybės vadybos sistemos ir (arba) aplinkos apsaugos vadybos sistemos standartų reikalavimų.</w:t>
      </w:r>
    </w:p>
    <w:p w14:paraId="31699581" w14:textId="544414AD" w:rsidR="001C2E6E" w:rsidRPr="00EA203A" w:rsidRDefault="00FF3176" w:rsidP="3102B178">
      <w:pPr>
        <w:pStyle w:val="Body2"/>
        <w:numPr>
          <w:ilvl w:val="1"/>
          <w:numId w:val="4"/>
        </w:numPr>
        <w:shd w:val="clear" w:color="auto" w:fill="FFFFFF" w:themeFill="background1"/>
        <w:tabs>
          <w:tab w:val="left" w:pos="567"/>
        </w:tabs>
        <w:spacing w:after="80"/>
        <w:ind w:left="0" w:firstLine="0"/>
        <w:rPr>
          <w:rFonts w:asciiTheme="minorHAnsi" w:hAnsiTheme="minorHAnsi" w:cstheme="minorBidi"/>
          <w:lang w:val="lt-LT"/>
        </w:rPr>
      </w:pPr>
      <w:r w:rsidRPr="3102B178">
        <w:rPr>
          <w:rFonts w:asciiTheme="minorHAnsi" w:hAnsiTheme="minorHAnsi" w:cstheme="minorBidi"/>
          <w:lang w:val="lt-LT"/>
        </w:rPr>
        <w:t xml:space="preserve">Tiekėjas kartu su </w:t>
      </w:r>
      <w:r w:rsidR="006547FA" w:rsidRPr="3102B178">
        <w:rPr>
          <w:rFonts w:asciiTheme="minorHAnsi" w:hAnsiTheme="minorHAnsi" w:cstheme="minorBidi"/>
          <w:lang w:val="lt-LT"/>
        </w:rPr>
        <w:t xml:space="preserve">paraiška  </w:t>
      </w:r>
      <w:r w:rsidRPr="3102B178">
        <w:rPr>
          <w:rFonts w:asciiTheme="minorHAnsi" w:hAnsiTheme="minorHAnsi" w:cstheme="minorBidi"/>
          <w:lang w:val="lt-LT"/>
        </w:rPr>
        <w:t>pateikia užpildytą ir pas</w:t>
      </w:r>
      <w:r w:rsidR="00FA055B" w:rsidRPr="3102B178">
        <w:rPr>
          <w:rFonts w:asciiTheme="minorHAnsi" w:hAnsiTheme="minorHAnsi" w:cstheme="minorBidi"/>
          <w:lang w:val="lt-LT"/>
        </w:rPr>
        <w:t>irašytą SPS</w:t>
      </w:r>
      <w:r w:rsidRPr="3102B178">
        <w:rPr>
          <w:rFonts w:asciiTheme="minorHAnsi" w:hAnsiTheme="minorHAnsi" w:cstheme="minorBidi"/>
          <w:color w:val="auto"/>
          <w:lang w:val="lt-LT"/>
        </w:rPr>
        <w:t xml:space="preserve"> </w:t>
      </w:r>
      <w:r w:rsidR="00125D64" w:rsidRPr="3102B178">
        <w:rPr>
          <w:rFonts w:asciiTheme="minorHAnsi" w:hAnsiTheme="minorHAnsi" w:cstheme="minorBidi"/>
          <w:color w:val="auto"/>
          <w:lang w:val="lt-LT"/>
        </w:rPr>
        <w:t>3</w:t>
      </w:r>
      <w:r w:rsidR="00671641" w:rsidRPr="3102B178">
        <w:rPr>
          <w:rFonts w:asciiTheme="minorHAnsi" w:hAnsiTheme="minorHAnsi" w:cstheme="minorBidi"/>
          <w:color w:val="auto"/>
          <w:lang w:val="lt-LT"/>
        </w:rPr>
        <w:t xml:space="preserve"> </w:t>
      </w:r>
      <w:r w:rsidRPr="3102B178">
        <w:rPr>
          <w:rFonts w:asciiTheme="minorHAnsi" w:hAnsiTheme="minorHAnsi" w:cstheme="minorBidi"/>
          <w:color w:val="auto"/>
          <w:lang w:val="lt-LT"/>
        </w:rPr>
        <w:t xml:space="preserve">priedą „Europos </w:t>
      </w:r>
      <w:r w:rsidRPr="3102B178">
        <w:rPr>
          <w:rFonts w:asciiTheme="minorHAnsi" w:hAnsiTheme="minorHAnsi" w:cstheme="minorBidi"/>
          <w:lang w:val="lt-LT"/>
        </w:rPr>
        <w:t xml:space="preserve">bendrasis viešųjų pirkimų dokumentas (EBVPD)“ pagal VPĮ 50 straipsnyje nustatytus reikalavimus. EBVPD pildomas jį įkėlus į Europos Komisijos interneto svetainę </w:t>
      </w:r>
      <w:hyperlink r:id="rId11">
        <w:r w:rsidRPr="3102B178">
          <w:rPr>
            <w:rStyle w:val="Hyperlink"/>
            <w:rFonts w:asciiTheme="minorHAnsi" w:hAnsiTheme="minorHAnsi" w:cstheme="minorBidi"/>
            <w:lang w:val="lt-LT"/>
          </w:rPr>
          <w:t>https://ebvpd.eviesiejipirkimai.lt/espd-web/</w:t>
        </w:r>
      </w:hyperlink>
      <w:r w:rsidRPr="3102B178">
        <w:rPr>
          <w:rFonts w:asciiTheme="minorHAnsi" w:hAnsiTheme="minorHAnsi" w:cstheme="minorBidi"/>
          <w:lang w:val="lt-LT"/>
        </w:rPr>
        <w:t xml:space="preserve"> </w:t>
      </w:r>
      <w:r w:rsidR="00C84D40" w:rsidRPr="3102B178">
        <w:rPr>
          <w:rFonts w:asciiTheme="minorHAnsi" w:hAnsiTheme="minorHAnsi" w:cstheme="minorBidi"/>
          <w:lang w:val="lt-LT"/>
        </w:rPr>
        <w:t xml:space="preserve">ir užpildžius ir atsisiuntus pateikiamas su paraiška </w:t>
      </w:r>
      <w:r w:rsidRPr="3102B178">
        <w:rPr>
          <w:rFonts w:asciiTheme="minorHAnsi" w:hAnsiTheme="minorHAnsi" w:cstheme="minorBidi"/>
          <w:lang w:val="lt-LT"/>
        </w:rPr>
        <w:t xml:space="preserve">. </w:t>
      </w:r>
    </w:p>
    <w:p w14:paraId="6709CB2C" w14:textId="6530B269" w:rsidR="00FF3176" w:rsidRPr="00EA203A" w:rsidRDefault="00FF3176" w:rsidP="00F37B9B">
      <w:pPr>
        <w:pStyle w:val="Body2"/>
        <w:numPr>
          <w:ilvl w:val="1"/>
          <w:numId w:val="4"/>
        </w:numPr>
        <w:tabs>
          <w:tab w:val="left" w:pos="567"/>
        </w:tabs>
        <w:spacing w:after="80"/>
        <w:ind w:left="0" w:firstLine="0"/>
        <w:rPr>
          <w:rFonts w:asciiTheme="minorHAnsi" w:hAnsiTheme="minorHAnsi" w:cstheme="minorHAnsi"/>
          <w:lang w:val="lt-LT"/>
        </w:rPr>
      </w:pPr>
      <w:r w:rsidRPr="00EA203A">
        <w:rPr>
          <w:rFonts w:asciiTheme="minorHAnsi" w:hAnsiTheme="minorHAnsi" w:cstheme="minorHAnsi"/>
          <w:b/>
          <w:lang w:val="lt-LT"/>
        </w:rPr>
        <w:t>Atskirą EBVPD pildo</w:t>
      </w:r>
      <w:r w:rsidRPr="00EA203A">
        <w:rPr>
          <w:rFonts w:asciiTheme="minorHAnsi" w:hAnsiTheme="minorHAnsi" w:cstheme="minorHAnsi"/>
          <w:lang w:val="lt-LT"/>
        </w:rPr>
        <w:t>: a) Tiekėjas; b) kiekvienas ūkio subjektų grupės narys (jeigu pasiūlymą teikia ūkio subjektų grupė); c) k</w:t>
      </w:r>
      <w:r w:rsidR="00753584" w:rsidRPr="00EA203A">
        <w:rPr>
          <w:rFonts w:asciiTheme="minorHAnsi" w:hAnsiTheme="minorHAnsi" w:cstheme="minorHAnsi"/>
          <w:lang w:val="lt-LT"/>
        </w:rPr>
        <w:t>iekvienas ūkio subjektas, jeigu T</w:t>
      </w:r>
      <w:r w:rsidRPr="00EA203A">
        <w:rPr>
          <w:rFonts w:asciiTheme="minorHAnsi" w:hAnsiTheme="minorHAnsi" w:cstheme="minorHAnsi"/>
          <w:lang w:val="lt-LT"/>
        </w:rPr>
        <w:t>iekėjas remiasi jo pajėgumais, kad atitiktų reikalavimus Tiekėjams, i</w:t>
      </w:r>
      <w:r w:rsidRPr="00EA203A">
        <w:rPr>
          <w:rFonts w:asciiTheme="minorHAnsi" w:eastAsia="Calibri" w:hAnsiTheme="minorHAnsi" w:cstheme="minorHAnsi"/>
          <w:lang w:val="lt-LT"/>
        </w:rPr>
        <w:t xml:space="preserve">šskyrus ekspertus, kurie pirkimo laimėjimo ir </w:t>
      </w:r>
      <w:r w:rsidR="008237E3" w:rsidRPr="00EA203A">
        <w:rPr>
          <w:rFonts w:asciiTheme="minorHAnsi" w:eastAsia="Calibri" w:hAnsiTheme="minorHAnsi" w:cstheme="minorHAnsi"/>
          <w:lang w:val="lt-LT"/>
        </w:rPr>
        <w:t>p</w:t>
      </w:r>
      <w:r w:rsidRPr="00EA203A">
        <w:rPr>
          <w:rFonts w:asciiTheme="minorHAnsi" w:eastAsia="Calibri" w:hAnsiTheme="minorHAnsi" w:cstheme="minorHAnsi"/>
          <w:lang w:val="lt-LT"/>
        </w:rPr>
        <w:t>irkimo sutarties</w:t>
      </w:r>
      <w:r w:rsidR="00753584" w:rsidRPr="00EA203A">
        <w:rPr>
          <w:rFonts w:asciiTheme="minorHAnsi" w:eastAsia="Calibri" w:hAnsiTheme="minorHAnsi" w:cstheme="minorHAnsi"/>
          <w:lang w:val="lt-LT"/>
        </w:rPr>
        <w:t xml:space="preserve"> sudarymo atveju bus įdarbinti T</w:t>
      </w:r>
      <w:r w:rsidRPr="00EA203A">
        <w:rPr>
          <w:rFonts w:asciiTheme="minorHAnsi" w:eastAsia="Calibri" w:hAnsiTheme="minorHAnsi" w:cstheme="minorHAnsi"/>
          <w:lang w:val="lt-LT"/>
        </w:rPr>
        <w:t>iekėjo (šių ekspertų EBVPD teikti nereikia).</w:t>
      </w:r>
    </w:p>
    <w:p w14:paraId="10984F9E" w14:textId="77777777" w:rsidR="00ED44D4" w:rsidRPr="00EA203A" w:rsidRDefault="00ED44D4" w:rsidP="00ED44D4">
      <w:pPr>
        <w:pStyle w:val="ListParagraph"/>
        <w:numPr>
          <w:ilvl w:val="0"/>
          <w:numId w:val="16"/>
        </w:numPr>
        <w:shd w:val="clear" w:color="auto" w:fill="FFFFFF" w:themeFill="background1"/>
        <w:tabs>
          <w:tab w:val="left" w:pos="567"/>
        </w:tabs>
        <w:suppressAutoHyphens/>
        <w:spacing w:after="80"/>
        <w:contextualSpacing w:val="0"/>
        <w:jc w:val="both"/>
        <w:rPr>
          <w:rFonts w:asciiTheme="minorHAnsi" w:eastAsiaTheme="minorHAnsi" w:hAnsiTheme="minorHAnsi" w:cstheme="minorHAnsi"/>
          <w:b/>
          <w:vanish/>
          <w:color w:val="000000"/>
          <w:sz w:val="22"/>
          <w:szCs w:val="22"/>
          <w:u w:val="single"/>
          <w:lang w:eastAsia="lt-LT"/>
        </w:rPr>
      </w:pPr>
    </w:p>
    <w:p w14:paraId="4AECCEC2" w14:textId="77777777" w:rsidR="00ED44D4" w:rsidRPr="00EA203A" w:rsidRDefault="00ED44D4" w:rsidP="00ED44D4">
      <w:pPr>
        <w:pStyle w:val="ListParagraph"/>
        <w:numPr>
          <w:ilvl w:val="1"/>
          <w:numId w:val="16"/>
        </w:numPr>
        <w:shd w:val="clear" w:color="auto" w:fill="FFFFFF" w:themeFill="background1"/>
        <w:tabs>
          <w:tab w:val="left" w:pos="567"/>
        </w:tabs>
        <w:suppressAutoHyphens/>
        <w:spacing w:after="80"/>
        <w:contextualSpacing w:val="0"/>
        <w:jc w:val="both"/>
        <w:rPr>
          <w:rFonts w:asciiTheme="minorHAnsi" w:eastAsiaTheme="minorHAnsi" w:hAnsiTheme="minorHAnsi" w:cstheme="minorHAnsi"/>
          <w:b/>
          <w:vanish/>
          <w:color w:val="000000"/>
          <w:sz w:val="22"/>
          <w:szCs w:val="22"/>
          <w:u w:val="single"/>
          <w:lang w:eastAsia="lt-LT"/>
        </w:rPr>
      </w:pPr>
    </w:p>
    <w:p w14:paraId="0E39B9C3" w14:textId="77777777" w:rsidR="00ED44D4" w:rsidRPr="00EA203A" w:rsidRDefault="00ED44D4" w:rsidP="00ED44D4">
      <w:pPr>
        <w:pStyle w:val="ListParagraph"/>
        <w:numPr>
          <w:ilvl w:val="1"/>
          <w:numId w:val="16"/>
        </w:numPr>
        <w:shd w:val="clear" w:color="auto" w:fill="FFFFFF" w:themeFill="background1"/>
        <w:tabs>
          <w:tab w:val="left" w:pos="567"/>
        </w:tabs>
        <w:suppressAutoHyphens/>
        <w:spacing w:after="80"/>
        <w:contextualSpacing w:val="0"/>
        <w:jc w:val="both"/>
        <w:rPr>
          <w:rFonts w:asciiTheme="minorHAnsi" w:eastAsiaTheme="minorHAnsi" w:hAnsiTheme="minorHAnsi" w:cstheme="minorHAnsi"/>
          <w:b/>
          <w:vanish/>
          <w:color w:val="000000"/>
          <w:sz w:val="22"/>
          <w:szCs w:val="22"/>
          <w:u w:val="single"/>
          <w:lang w:eastAsia="lt-LT"/>
        </w:rPr>
      </w:pPr>
    </w:p>
    <w:p w14:paraId="03C9E083" w14:textId="77777777" w:rsidR="00ED44D4" w:rsidRPr="00EA203A" w:rsidRDefault="00ED44D4" w:rsidP="00ED44D4">
      <w:pPr>
        <w:pStyle w:val="ListParagraph"/>
        <w:numPr>
          <w:ilvl w:val="1"/>
          <w:numId w:val="16"/>
        </w:numPr>
        <w:shd w:val="clear" w:color="auto" w:fill="FFFFFF" w:themeFill="background1"/>
        <w:tabs>
          <w:tab w:val="left" w:pos="567"/>
        </w:tabs>
        <w:suppressAutoHyphens/>
        <w:spacing w:after="80"/>
        <w:contextualSpacing w:val="0"/>
        <w:jc w:val="both"/>
        <w:rPr>
          <w:rFonts w:asciiTheme="minorHAnsi" w:eastAsiaTheme="minorHAnsi" w:hAnsiTheme="minorHAnsi" w:cstheme="minorHAnsi"/>
          <w:b/>
          <w:vanish/>
          <w:color w:val="000000"/>
          <w:sz w:val="22"/>
          <w:szCs w:val="22"/>
          <w:u w:val="single"/>
          <w:lang w:eastAsia="lt-LT"/>
        </w:rPr>
      </w:pPr>
    </w:p>
    <w:p w14:paraId="687AC5C2" w14:textId="77777777" w:rsidR="00ED44D4" w:rsidRPr="00EA203A" w:rsidRDefault="00ED44D4" w:rsidP="00ED44D4">
      <w:pPr>
        <w:pStyle w:val="ListParagraph"/>
        <w:numPr>
          <w:ilvl w:val="1"/>
          <w:numId w:val="16"/>
        </w:numPr>
        <w:shd w:val="clear" w:color="auto" w:fill="FFFFFF" w:themeFill="background1"/>
        <w:tabs>
          <w:tab w:val="left" w:pos="567"/>
        </w:tabs>
        <w:suppressAutoHyphens/>
        <w:spacing w:after="80"/>
        <w:contextualSpacing w:val="0"/>
        <w:jc w:val="both"/>
        <w:rPr>
          <w:rFonts w:asciiTheme="minorHAnsi" w:eastAsiaTheme="minorHAnsi" w:hAnsiTheme="minorHAnsi" w:cstheme="minorHAnsi"/>
          <w:b/>
          <w:vanish/>
          <w:color w:val="000000"/>
          <w:sz w:val="22"/>
          <w:szCs w:val="22"/>
          <w:u w:val="single"/>
          <w:lang w:eastAsia="lt-LT"/>
        </w:rPr>
      </w:pPr>
    </w:p>
    <w:p w14:paraId="710B498F" w14:textId="413775F9" w:rsidR="001C2E6E" w:rsidRPr="008C6739" w:rsidRDefault="00FF3176" w:rsidP="3102B178">
      <w:pPr>
        <w:pStyle w:val="Body2"/>
        <w:numPr>
          <w:ilvl w:val="1"/>
          <w:numId w:val="16"/>
        </w:numPr>
        <w:shd w:val="clear" w:color="auto" w:fill="FFFFFF" w:themeFill="background1"/>
        <w:tabs>
          <w:tab w:val="left" w:pos="567"/>
        </w:tabs>
        <w:spacing w:after="80"/>
        <w:ind w:left="0" w:firstLine="0"/>
        <w:rPr>
          <w:rFonts w:asciiTheme="minorHAnsi" w:hAnsiTheme="minorHAnsi" w:cstheme="minorBidi"/>
          <w:lang w:val="lt-LT"/>
        </w:rPr>
      </w:pPr>
      <w:r w:rsidRPr="3102B178">
        <w:rPr>
          <w:rFonts w:asciiTheme="minorHAnsi" w:eastAsiaTheme="minorEastAsia" w:hAnsiTheme="minorHAnsi" w:cstheme="minorBidi"/>
          <w:b/>
          <w:bCs/>
          <w:u w:val="single"/>
          <w:lang w:val="lt-LT"/>
        </w:rPr>
        <w:t>Duomenis ir dokumen</w:t>
      </w:r>
      <w:r w:rsidR="00753584" w:rsidRPr="3102B178">
        <w:rPr>
          <w:rFonts w:asciiTheme="minorHAnsi" w:eastAsiaTheme="minorEastAsia" w:hAnsiTheme="minorHAnsi" w:cstheme="minorBidi"/>
          <w:b/>
          <w:bCs/>
          <w:u w:val="single"/>
          <w:lang w:val="lt-LT"/>
        </w:rPr>
        <w:t>tus, pagrindžiančius, kad nėra T</w:t>
      </w:r>
      <w:r w:rsidRPr="3102B178">
        <w:rPr>
          <w:rFonts w:asciiTheme="minorHAnsi" w:eastAsiaTheme="minorEastAsia" w:hAnsiTheme="minorHAnsi" w:cstheme="minorBidi"/>
          <w:b/>
          <w:bCs/>
          <w:u w:val="single"/>
          <w:lang w:val="lt-LT"/>
        </w:rPr>
        <w:t>iekėjo pašalinimo pagrindų</w:t>
      </w:r>
      <w:r w:rsidR="00451C64" w:rsidRPr="3102B178">
        <w:rPr>
          <w:rFonts w:asciiTheme="minorHAnsi" w:eastAsiaTheme="minorEastAsia" w:hAnsiTheme="minorHAnsi" w:cstheme="minorBidi"/>
          <w:b/>
          <w:bCs/>
          <w:u w:val="single"/>
          <w:lang w:val="lt-LT"/>
        </w:rPr>
        <w:t>,</w:t>
      </w:r>
      <w:r w:rsidRPr="3102B178">
        <w:rPr>
          <w:rFonts w:asciiTheme="minorHAnsi" w:eastAsiaTheme="minorEastAsia" w:hAnsiTheme="minorHAnsi" w:cstheme="minorBidi"/>
          <w:u w:val="single"/>
          <w:lang w:val="lt-LT"/>
        </w:rPr>
        <w:t xml:space="preserve"> </w:t>
      </w:r>
      <w:r w:rsidRPr="3102B178">
        <w:rPr>
          <w:rFonts w:asciiTheme="minorHAnsi" w:eastAsiaTheme="minorEastAsia" w:hAnsiTheme="minorHAnsi" w:cstheme="minorBidi"/>
          <w:b/>
          <w:bCs/>
          <w:u w:val="single"/>
          <w:lang w:val="lt-LT"/>
        </w:rPr>
        <w:t>k</w:t>
      </w:r>
      <w:r w:rsidRPr="3102B178">
        <w:rPr>
          <w:rFonts w:asciiTheme="minorHAnsi" w:hAnsiTheme="minorHAnsi" w:cstheme="minorBidi"/>
          <w:b/>
          <w:bCs/>
          <w:u w:val="single"/>
          <w:lang w:val="lt-LT"/>
        </w:rPr>
        <w:t>valifikaciją patvirtinančius dokumentus</w:t>
      </w:r>
      <w:r w:rsidR="00451C64" w:rsidRPr="3102B178">
        <w:rPr>
          <w:rFonts w:asciiTheme="minorHAnsi" w:hAnsiTheme="minorHAnsi" w:cstheme="minorBidi"/>
          <w:b/>
          <w:bCs/>
          <w:u w:val="single"/>
          <w:lang w:val="lt-LT"/>
        </w:rPr>
        <w:t xml:space="preserve"> ir </w:t>
      </w:r>
      <w:r w:rsidR="00451C64" w:rsidRPr="3102B178">
        <w:rPr>
          <w:rFonts w:asciiTheme="minorHAnsi" w:hAnsiTheme="minorHAnsi" w:cstheme="minorBidi"/>
          <w:b/>
          <w:bCs/>
          <w:color w:val="FF0000"/>
          <w:u w:val="single"/>
          <w:lang w:val="lt-LT"/>
        </w:rPr>
        <w:t>dokumentus</w:t>
      </w:r>
      <w:r w:rsidR="001A12E0" w:rsidRPr="3102B178">
        <w:rPr>
          <w:rFonts w:asciiTheme="minorHAnsi" w:hAnsiTheme="minorHAnsi" w:cstheme="minorBidi"/>
          <w:b/>
          <w:bCs/>
          <w:color w:val="FF0000"/>
          <w:u w:val="single"/>
          <w:lang w:val="lt-LT"/>
        </w:rPr>
        <w:t>,</w:t>
      </w:r>
      <w:r w:rsidR="00451C64" w:rsidRPr="3102B178">
        <w:rPr>
          <w:rFonts w:asciiTheme="minorHAnsi" w:hAnsiTheme="minorHAnsi" w:cstheme="minorBidi"/>
          <w:b/>
          <w:bCs/>
          <w:color w:val="FF0000"/>
          <w:u w:val="single"/>
          <w:lang w:val="lt-LT"/>
        </w:rPr>
        <w:t xml:space="preserve"> susijusius su</w:t>
      </w:r>
      <w:r w:rsidRPr="3102B178">
        <w:rPr>
          <w:rFonts w:asciiTheme="minorHAnsi" w:hAnsiTheme="minorHAnsi" w:cstheme="minorBidi"/>
          <w:b/>
          <w:bCs/>
          <w:color w:val="FF0000"/>
          <w:u w:val="single"/>
          <w:lang w:val="lt-LT"/>
        </w:rPr>
        <w:t xml:space="preserve"> </w:t>
      </w:r>
      <w:r w:rsidR="00451C64" w:rsidRPr="3102B178">
        <w:rPr>
          <w:rFonts w:asciiTheme="minorHAnsi" w:hAnsiTheme="minorHAnsi" w:cstheme="minorBidi"/>
          <w:b/>
          <w:bCs/>
          <w:color w:val="FF0000"/>
          <w:u w:val="single"/>
          <w:lang w:val="lt-LT"/>
        </w:rPr>
        <w:t>nacionalinio saugumo reikalavimais</w:t>
      </w:r>
      <w:r w:rsidR="001A12E0" w:rsidRPr="3102B178">
        <w:rPr>
          <w:rFonts w:asciiTheme="minorHAnsi" w:hAnsiTheme="minorHAnsi" w:cstheme="minorBidi"/>
          <w:b/>
          <w:bCs/>
          <w:color w:val="FF0000"/>
          <w:u w:val="single"/>
          <w:lang w:val="lt-LT"/>
        </w:rPr>
        <w:t>,</w:t>
      </w:r>
      <w:r w:rsidR="00451C64" w:rsidRPr="3102B178">
        <w:rPr>
          <w:rFonts w:asciiTheme="minorHAnsi" w:hAnsiTheme="minorHAnsi" w:cstheme="minorBidi"/>
          <w:b/>
          <w:bCs/>
          <w:u w:val="single"/>
          <w:lang w:val="lt-LT"/>
        </w:rPr>
        <w:t xml:space="preserve"> </w:t>
      </w:r>
      <w:r w:rsidRPr="3102B178">
        <w:rPr>
          <w:rFonts w:asciiTheme="minorHAnsi" w:hAnsiTheme="minorHAnsi" w:cstheme="minorBidi"/>
          <w:b/>
          <w:bCs/>
          <w:u w:val="single"/>
          <w:lang w:val="lt-LT"/>
        </w:rPr>
        <w:t xml:space="preserve">bus prašoma pateikti </w:t>
      </w:r>
      <w:bookmarkStart w:id="2" w:name="_Hlk125994891"/>
      <w:r w:rsidRPr="3102B178">
        <w:rPr>
          <w:rFonts w:asciiTheme="minorHAnsi" w:hAnsiTheme="minorHAnsi" w:cstheme="minorBidi"/>
          <w:b/>
          <w:bCs/>
          <w:u w:val="single"/>
          <w:lang w:val="lt-LT"/>
        </w:rPr>
        <w:t>iš laimėtoju galinčio būti pripažinto Tiekėjo</w:t>
      </w:r>
      <w:bookmarkEnd w:id="2"/>
      <w:r w:rsidR="002A2EB2">
        <w:rPr>
          <w:rFonts w:asciiTheme="minorHAnsi" w:eastAsia="Calibri" w:hAnsiTheme="minorHAnsi" w:cstheme="minorBidi"/>
          <w:lang w:val="lt-LT"/>
        </w:rPr>
        <w:t>.</w:t>
      </w:r>
      <w:r w:rsidRPr="3102B178">
        <w:rPr>
          <w:rFonts w:asciiTheme="minorHAnsi" w:hAnsiTheme="minorHAnsi" w:cstheme="minorBidi"/>
          <w:b/>
          <w:bCs/>
          <w:lang w:val="lt-LT"/>
        </w:rPr>
        <w:t xml:space="preserve"> </w:t>
      </w:r>
    </w:p>
    <w:p w14:paraId="1282A8AB" w14:textId="578B65F7" w:rsidR="008C6739" w:rsidRDefault="008C6739" w:rsidP="000037B1">
      <w:pPr>
        <w:pStyle w:val="ListParagraph"/>
        <w:numPr>
          <w:ilvl w:val="1"/>
          <w:numId w:val="16"/>
        </w:numPr>
        <w:tabs>
          <w:tab w:val="left" w:pos="426"/>
        </w:tabs>
        <w:ind w:left="0" w:firstLine="0"/>
        <w:jc w:val="both"/>
        <w:rPr>
          <w:rFonts w:asciiTheme="minorHAnsi" w:eastAsia="Arial Unicode MS" w:hAnsiTheme="minorHAnsi" w:cstheme="minorBidi"/>
          <w:color w:val="000000"/>
          <w:sz w:val="22"/>
          <w:szCs w:val="22"/>
          <w:lang w:eastAsia="lt-LT"/>
        </w:rPr>
      </w:pPr>
      <w:r w:rsidRPr="008C6739">
        <w:rPr>
          <w:rFonts w:asciiTheme="minorHAnsi" w:eastAsia="Arial Unicode MS" w:hAnsiTheme="minorHAnsi" w:cstheme="minorBidi"/>
          <w:color w:val="000000"/>
          <w:sz w:val="22"/>
          <w:szCs w:val="22"/>
          <w:lang w:eastAsia="lt-LT"/>
        </w:rPr>
        <w:t xml:space="preserve">Iš laimėtoju galinčio būti pripažinto Tiekėjo bus prašoma pateikti užpildytą klausimyną „Pažink savo veiklos partnerį“ </w:t>
      </w:r>
      <w:r w:rsidRPr="00F66B32">
        <w:rPr>
          <w:rFonts w:asciiTheme="minorHAnsi" w:eastAsia="Arial Unicode MS" w:hAnsiTheme="minorHAnsi" w:cstheme="minorBidi"/>
          <w:sz w:val="22"/>
          <w:szCs w:val="22"/>
          <w:lang w:eastAsia="lt-LT"/>
        </w:rPr>
        <w:t>(SPS 1</w:t>
      </w:r>
      <w:r w:rsidR="00AE1BD5" w:rsidRPr="00F66B32">
        <w:rPr>
          <w:rFonts w:asciiTheme="minorHAnsi" w:eastAsia="Arial Unicode MS" w:hAnsiTheme="minorHAnsi" w:cstheme="minorBidi"/>
          <w:sz w:val="22"/>
          <w:szCs w:val="22"/>
          <w:lang w:eastAsia="lt-LT"/>
        </w:rPr>
        <w:t>6</w:t>
      </w:r>
      <w:r w:rsidRPr="00F66B32">
        <w:rPr>
          <w:rFonts w:asciiTheme="minorHAnsi" w:eastAsia="Arial Unicode MS" w:hAnsiTheme="minorHAnsi" w:cstheme="minorBidi"/>
          <w:sz w:val="22"/>
          <w:szCs w:val="22"/>
          <w:lang w:eastAsia="lt-LT"/>
        </w:rPr>
        <w:t xml:space="preserve"> priedas). </w:t>
      </w:r>
      <w:r w:rsidRPr="008C6739">
        <w:rPr>
          <w:rFonts w:asciiTheme="minorHAnsi" w:eastAsia="Arial Unicode MS" w:hAnsiTheme="minorHAnsi" w:cstheme="minorBidi"/>
          <w:color w:val="000000"/>
          <w:sz w:val="22"/>
          <w:szCs w:val="22"/>
          <w:lang w:eastAsia="lt-LT"/>
        </w:rPr>
        <w:t>Jei pasiūlymą pateikia jungtinei veiklai susivienijusių Tiekėjų grupė, užpildytą klausimyną turi pateikti kiekvienas grupės narys.</w:t>
      </w:r>
      <w:r w:rsidR="002E10D8">
        <w:rPr>
          <w:rFonts w:asciiTheme="minorHAnsi" w:eastAsia="Arial Unicode MS" w:hAnsiTheme="minorHAnsi" w:cstheme="minorBidi"/>
          <w:color w:val="000000"/>
          <w:sz w:val="22"/>
          <w:szCs w:val="22"/>
          <w:lang w:eastAsia="lt-LT"/>
        </w:rPr>
        <w:t xml:space="preserve"> </w:t>
      </w:r>
      <w:r w:rsidR="008835EB">
        <w:rPr>
          <w:rFonts w:asciiTheme="minorHAnsi" w:eastAsia="Arial Unicode MS" w:hAnsiTheme="minorHAnsi" w:cstheme="minorBidi"/>
          <w:color w:val="000000"/>
          <w:sz w:val="22"/>
          <w:szCs w:val="22"/>
          <w:lang w:eastAsia="lt-LT"/>
        </w:rPr>
        <w:t>(</w:t>
      </w:r>
      <w:r w:rsidR="002E10D8">
        <w:rPr>
          <w:rFonts w:asciiTheme="minorHAnsi" w:eastAsia="Arial Unicode MS" w:hAnsiTheme="minorHAnsi" w:cstheme="minorBidi"/>
          <w:color w:val="000000"/>
          <w:sz w:val="22"/>
          <w:szCs w:val="22"/>
          <w:lang w:eastAsia="lt-LT"/>
        </w:rPr>
        <w:t xml:space="preserve">Jei </w:t>
      </w:r>
      <w:r w:rsidR="008835EB">
        <w:rPr>
          <w:rFonts w:asciiTheme="minorHAnsi" w:eastAsia="Arial Unicode MS" w:hAnsiTheme="minorHAnsi" w:cstheme="minorBidi"/>
          <w:color w:val="000000"/>
          <w:sz w:val="22"/>
          <w:szCs w:val="22"/>
          <w:lang w:eastAsia="lt-LT"/>
        </w:rPr>
        <w:t xml:space="preserve">galimas laimėtojas </w:t>
      </w:r>
      <w:r w:rsidR="00C52E6F">
        <w:rPr>
          <w:rFonts w:asciiTheme="minorHAnsi" w:eastAsia="Arial Unicode MS" w:hAnsiTheme="minorHAnsi" w:cstheme="minorBidi"/>
          <w:color w:val="000000"/>
          <w:sz w:val="22"/>
          <w:szCs w:val="22"/>
          <w:lang w:eastAsia="lt-LT"/>
        </w:rPr>
        <w:t>pasitelki</w:t>
      </w:r>
      <w:r w:rsidR="008835EB">
        <w:rPr>
          <w:rFonts w:asciiTheme="minorHAnsi" w:eastAsia="Arial Unicode MS" w:hAnsiTheme="minorHAnsi" w:cstheme="minorBidi"/>
          <w:color w:val="000000"/>
          <w:sz w:val="22"/>
          <w:szCs w:val="22"/>
          <w:lang w:eastAsia="lt-LT"/>
        </w:rPr>
        <w:t>a</w:t>
      </w:r>
      <w:r w:rsidR="00C52E6F">
        <w:rPr>
          <w:rFonts w:asciiTheme="minorHAnsi" w:eastAsia="Arial Unicode MS" w:hAnsiTheme="minorHAnsi" w:cstheme="minorBidi"/>
          <w:color w:val="000000"/>
          <w:sz w:val="22"/>
          <w:szCs w:val="22"/>
          <w:lang w:eastAsia="lt-LT"/>
        </w:rPr>
        <w:t xml:space="preserve"> subtiekėj</w:t>
      </w:r>
      <w:r w:rsidR="008835EB">
        <w:rPr>
          <w:rFonts w:asciiTheme="minorHAnsi" w:eastAsia="Arial Unicode MS" w:hAnsiTheme="minorHAnsi" w:cstheme="minorBidi"/>
          <w:color w:val="000000"/>
          <w:sz w:val="22"/>
          <w:szCs w:val="22"/>
          <w:lang w:eastAsia="lt-LT"/>
        </w:rPr>
        <w:t>us</w:t>
      </w:r>
      <w:r w:rsidR="002A6631">
        <w:rPr>
          <w:rFonts w:asciiTheme="minorHAnsi" w:eastAsia="Arial Unicode MS" w:hAnsiTheme="minorHAnsi" w:cstheme="minorBidi"/>
          <w:color w:val="000000"/>
          <w:sz w:val="22"/>
          <w:szCs w:val="22"/>
          <w:lang w:eastAsia="lt-LT"/>
        </w:rPr>
        <w:t>, kurių pajėgumais nesiremiama Tiekėjo kvalifikacijos reikalavimams atitikti</w:t>
      </w:r>
      <w:r w:rsidR="002E10D8">
        <w:rPr>
          <w:rFonts w:asciiTheme="minorHAnsi" w:eastAsia="Arial Unicode MS" w:hAnsiTheme="minorHAnsi" w:cstheme="minorBidi"/>
          <w:color w:val="000000"/>
          <w:sz w:val="22"/>
          <w:szCs w:val="22"/>
          <w:lang w:eastAsia="lt-LT"/>
        </w:rPr>
        <w:t xml:space="preserve"> ar</w:t>
      </w:r>
      <w:r w:rsidR="002E10D8" w:rsidRPr="002E10D8">
        <w:t xml:space="preserve"> </w:t>
      </w:r>
      <w:r w:rsidR="002E10D8" w:rsidRPr="002E10D8">
        <w:rPr>
          <w:rFonts w:asciiTheme="minorHAnsi" w:eastAsia="Arial Unicode MS" w:hAnsiTheme="minorHAnsi" w:cstheme="minorBidi"/>
          <w:color w:val="000000"/>
          <w:sz w:val="22"/>
          <w:szCs w:val="22"/>
          <w:lang w:eastAsia="lt-LT"/>
        </w:rPr>
        <w:t>Ūkio subjekt</w:t>
      </w:r>
      <w:r w:rsidR="008835EB">
        <w:rPr>
          <w:rFonts w:asciiTheme="minorHAnsi" w:eastAsia="Arial Unicode MS" w:hAnsiTheme="minorHAnsi" w:cstheme="minorBidi"/>
          <w:color w:val="000000"/>
          <w:sz w:val="22"/>
          <w:szCs w:val="22"/>
          <w:lang w:eastAsia="lt-LT"/>
        </w:rPr>
        <w:t>us</w:t>
      </w:r>
      <w:r w:rsidR="002E10D8" w:rsidRPr="002E10D8">
        <w:rPr>
          <w:rFonts w:asciiTheme="minorHAnsi" w:eastAsia="Arial Unicode MS" w:hAnsiTheme="minorHAnsi" w:cstheme="minorBidi"/>
          <w:color w:val="000000"/>
          <w:sz w:val="22"/>
          <w:szCs w:val="22"/>
          <w:lang w:eastAsia="lt-LT"/>
        </w:rPr>
        <w:t>, kuriais remiasi Tiekėjas, kad atitiktų kvalifikacijos reikalavimus Tiekėjams</w:t>
      </w:r>
      <w:r w:rsidR="008835EB">
        <w:rPr>
          <w:rFonts w:asciiTheme="minorHAnsi" w:eastAsia="Arial Unicode MS" w:hAnsiTheme="minorHAnsi" w:cstheme="minorBidi"/>
          <w:color w:val="000000"/>
          <w:sz w:val="22"/>
          <w:szCs w:val="22"/>
          <w:lang w:eastAsia="lt-LT"/>
        </w:rPr>
        <w:t>,</w:t>
      </w:r>
      <w:r w:rsidR="002E10D8" w:rsidRPr="002E10D8">
        <w:rPr>
          <w:rFonts w:asciiTheme="minorHAnsi" w:eastAsia="Arial Unicode MS" w:hAnsiTheme="minorHAnsi" w:cstheme="minorBidi"/>
          <w:color w:val="000000"/>
          <w:sz w:val="22"/>
          <w:szCs w:val="22"/>
          <w:lang w:eastAsia="lt-LT"/>
        </w:rPr>
        <w:t xml:space="preserve"> užpildytą klausimyną „Pažink savo veiklos partnerį“ (SPS 16 priedas)</w:t>
      </w:r>
      <w:r w:rsidR="008835EB">
        <w:rPr>
          <w:rFonts w:asciiTheme="minorHAnsi" w:eastAsia="Arial Unicode MS" w:hAnsiTheme="minorHAnsi" w:cstheme="minorBidi"/>
          <w:color w:val="000000"/>
          <w:sz w:val="22"/>
          <w:szCs w:val="22"/>
          <w:lang w:eastAsia="lt-LT"/>
        </w:rPr>
        <w:t>)</w:t>
      </w:r>
      <w:r w:rsidR="002A6631">
        <w:rPr>
          <w:rFonts w:asciiTheme="minorHAnsi" w:eastAsia="Arial Unicode MS" w:hAnsiTheme="minorHAnsi" w:cstheme="minorBidi"/>
          <w:color w:val="000000"/>
          <w:sz w:val="22"/>
          <w:szCs w:val="22"/>
          <w:lang w:eastAsia="lt-LT"/>
        </w:rPr>
        <w:t xml:space="preserve"> turės pateikti kiekvienas iš jų</w:t>
      </w:r>
      <w:r w:rsidR="008835EB">
        <w:rPr>
          <w:rFonts w:asciiTheme="minorHAnsi" w:eastAsia="Arial Unicode MS" w:hAnsiTheme="minorHAnsi" w:cstheme="minorBidi"/>
          <w:color w:val="000000"/>
          <w:sz w:val="22"/>
          <w:szCs w:val="22"/>
          <w:lang w:eastAsia="lt-LT"/>
        </w:rPr>
        <w:t>.</w:t>
      </w:r>
      <w:r w:rsidR="00387C49">
        <w:rPr>
          <w:rFonts w:asciiTheme="minorHAnsi" w:eastAsia="Arial Unicode MS" w:hAnsiTheme="minorHAnsi" w:cstheme="minorBidi"/>
          <w:color w:val="000000"/>
          <w:sz w:val="22"/>
          <w:szCs w:val="22"/>
          <w:lang w:eastAsia="lt-LT"/>
        </w:rPr>
        <w:t>)</w:t>
      </w:r>
    </w:p>
    <w:p w14:paraId="784B1819" w14:textId="77777777" w:rsidR="00E849F9" w:rsidRPr="000E16E0" w:rsidRDefault="00E849F9" w:rsidP="00F01221">
      <w:pPr>
        <w:pStyle w:val="ListParagraph"/>
        <w:numPr>
          <w:ilvl w:val="1"/>
          <w:numId w:val="16"/>
        </w:numPr>
        <w:tabs>
          <w:tab w:val="left" w:pos="0"/>
          <w:tab w:val="left" w:pos="426"/>
        </w:tabs>
        <w:autoSpaceDE w:val="0"/>
        <w:autoSpaceDN w:val="0"/>
        <w:adjustRightInd w:val="0"/>
        <w:ind w:left="0" w:firstLine="0"/>
        <w:jc w:val="both"/>
        <w:rPr>
          <w:rFonts w:asciiTheme="minorHAnsi" w:hAnsiTheme="minorHAnsi" w:cstheme="minorHAnsi"/>
          <w:bCs/>
          <w:sz w:val="22"/>
          <w:szCs w:val="22"/>
        </w:rPr>
      </w:pPr>
      <w:r w:rsidRPr="000E16E0">
        <w:rPr>
          <w:rFonts w:asciiTheme="minorHAnsi" w:hAnsiTheme="minorHAnsi" w:cstheme="minorHAnsi"/>
          <w:bCs/>
          <w:sz w:val="22"/>
          <w:szCs w:val="22"/>
        </w:rPr>
        <w:lastRenderedPageBreak/>
        <w:t>Perkantysis subjektas, veikiantis gynybos srityje ar srityse, kurios laikomos nacionaliniam saugumui užtikrinti strategiškai svarbių ūkio sektorių dalimi, įrašytas į Saugiojo tinklo naudotojų sąrašą ar laikomas esminiu subjektu, atlikdamas pirkimus, kurių objektas apima Viešųjų pirkimų įstatymo 92 straipsnio 13 dalyje numatytame sąraše nurodytų BVPŽ kodų prekes ar paslaugas, laiko, kad prekės ar paslaugos kelia grėsmę nacionaliniam saugumui, kai:</w:t>
      </w:r>
    </w:p>
    <w:p w14:paraId="73E86A18" w14:textId="77777777" w:rsidR="00E849F9" w:rsidRPr="000E16E0" w:rsidRDefault="00E849F9" w:rsidP="00E849F9">
      <w:pPr>
        <w:pStyle w:val="Body2"/>
        <w:shd w:val="clear" w:color="auto" w:fill="FFFFFF" w:themeFill="background1"/>
        <w:tabs>
          <w:tab w:val="left" w:pos="567"/>
        </w:tabs>
        <w:spacing w:after="80"/>
        <w:rPr>
          <w:rFonts w:asciiTheme="minorHAnsi" w:hAnsiTheme="minorHAnsi" w:cstheme="minorHAnsi"/>
          <w:color w:val="auto"/>
          <w:lang w:val="lt-LT"/>
        </w:rPr>
      </w:pPr>
      <w:r w:rsidRPr="000E16E0">
        <w:rPr>
          <w:rFonts w:asciiTheme="minorHAnsi" w:hAnsiTheme="minorHAnsi" w:cstheme="minorHAnsi"/>
          <w:color w:val="auto"/>
          <w:lang w:val="lt-LT"/>
        </w:rPr>
        <w:t>1) prekių gamintojas ar jį kontroliuojantis</w:t>
      </w:r>
      <w:r w:rsidRPr="000E16E0">
        <w:rPr>
          <w:rFonts w:asciiTheme="minorHAnsi" w:eastAsia="Times New Roman" w:hAnsiTheme="minorHAnsi" w:cstheme="minorHAnsi"/>
          <w:bCs/>
          <w:color w:val="auto"/>
          <w:sz w:val="24"/>
          <w:szCs w:val="24"/>
          <w:vertAlign w:val="superscript"/>
        </w:rPr>
        <w:footnoteReference w:id="1"/>
      </w:r>
      <w:r w:rsidRPr="000E16E0">
        <w:rPr>
          <w:rFonts w:asciiTheme="minorHAnsi" w:hAnsiTheme="minorHAnsi" w:cstheme="minorHAnsi"/>
          <w:color w:val="auto"/>
          <w:lang w:val="lt-LT"/>
        </w:rPr>
        <w:t xml:space="preserve"> asmuo yra registruoti (jeigu gamintojas ar jį kontroliuojantis asmuo yra fizinis asmuo – nuolat gyvenantis ar turintis pilietybę) Viešųjų pirkimų įstatymo 92 straipsnio 14 dalyje numatytame sąraše nurodytose valstybėse ar teritorijose;</w:t>
      </w:r>
    </w:p>
    <w:p w14:paraId="363B1407" w14:textId="77777777" w:rsidR="00E849F9" w:rsidRPr="000E16E0" w:rsidRDefault="00E849F9" w:rsidP="00E849F9">
      <w:pPr>
        <w:pStyle w:val="Body2"/>
        <w:shd w:val="clear" w:color="auto" w:fill="FFFFFF" w:themeFill="background1"/>
        <w:tabs>
          <w:tab w:val="left" w:pos="567"/>
        </w:tabs>
        <w:spacing w:after="80"/>
        <w:rPr>
          <w:rFonts w:asciiTheme="minorHAnsi" w:hAnsiTheme="minorHAnsi" w:cstheme="minorHAnsi"/>
          <w:color w:val="auto"/>
          <w:lang w:val="lt-LT"/>
        </w:rPr>
      </w:pPr>
      <w:r w:rsidRPr="000E16E0">
        <w:rPr>
          <w:rFonts w:asciiTheme="minorHAnsi" w:hAnsiTheme="minorHAnsi" w:cstheme="minorHAnsi"/>
          <w:color w:val="auto"/>
          <w:lang w:val="lt-LT"/>
        </w:rPr>
        <w:t>2) paslaugų teikimas būtų vykdomas iš Viešųjų pirkimų įstatymo 92 straipsnio 14 dalyje numatytame sąraše nurodytų valstybių ar teritorijų.</w:t>
      </w:r>
    </w:p>
    <w:p w14:paraId="137C2D62" w14:textId="77777777" w:rsidR="00E849F9" w:rsidRPr="000E16E0" w:rsidRDefault="00E849F9" w:rsidP="00E849F9">
      <w:pPr>
        <w:pStyle w:val="Body2"/>
        <w:shd w:val="clear" w:color="auto" w:fill="FFFFFF" w:themeFill="background1"/>
        <w:tabs>
          <w:tab w:val="left" w:pos="567"/>
        </w:tabs>
        <w:spacing w:after="80"/>
        <w:rPr>
          <w:rFonts w:asciiTheme="minorHAnsi" w:hAnsiTheme="minorHAnsi" w:cstheme="minorHAnsi"/>
          <w:color w:val="auto"/>
          <w:lang w:val="lt-LT"/>
        </w:rPr>
      </w:pPr>
      <w:r w:rsidRPr="000E16E0">
        <w:rPr>
          <w:rFonts w:asciiTheme="minorHAnsi" w:hAnsiTheme="minorHAnsi" w:cstheme="minorHAnsi"/>
          <w:color w:val="auto"/>
          <w:lang w:val="lt-LT"/>
        </w:rPr>
        <w:t>3.8.</w:t>
      </w:r>
      <w:r w:rsidRPr="000E16E0">
        <w:rPr>
          <w:rFonts w:asciiTheme="minorHAnsi" w:hAnsiTheme="minorHAnsi" w:cstheme="minorHAnsi"/>
          <w:color w:val="auto"/>
          <w:lang w:val="lt-LT"/>
        </w:rPr>
        <w:tab/>
        <w:t>Iš laimėtoju galinčio būti pripažinto Tiekėjo (iki Pasiūlymų eilės nustatymo), Pirkėjas, tikrindamas Pasiūlymo atitiktį 3.7. punkto reikalavimams, reikalaus vieno ar kelių šių dokumentų:</w:t>
      </w:r>
      <w:r w:rsidRPr="000E16E0">
        <w:rPr>
          <w:rFonts w:asciiTheme="minorHAnsi" w:hAnsiTheme="minorHAnsi" w:cstheme="minorHAnsi"/>
          <w:color w:val="auto"/>
          <w:lang w:val="lt-LT"/>
        </w:rPr>
        <w:tab/>
        <w:t xml:space="preserve">juridinio asmens vadovo patvirtintos juridinio asmens steigimo dokumentų kopijos, Juridinių asmenų registro išplėstinio išrašo su istorija, Juridinių asmenų dalyvių informacinės sistemos išrašo, asmens tapatybę patvirtinančio dokumento (tapatybės kortelės ar paso) kopijos, leidimo verstis atitinkama ūkine veikla patvirtinančio dokumento (pavyzdžiui, verslo liudijimo, individualios veiklos pažymėjimo ir pan.) kopijos, pažymos apie deklaruotą gyvenamąją vietą arba atitinkamus valstybės narės ar trečiosios šalies dokumentų ar kitus perkančiajam subjektui priimtinų dokumentų. </w:t>
      </w:r>
    </w:p>
    <w:p w14:paraId="1DE5BE1A" w14:textId="77777777" w:rsidR="00E849F9" w:rsidRPr="000E16E0" w:rsidRDefault="00E849F9" w:rsidP="00E849F9">
      <w:pPr>
        <w:pStyle w:val="Body2"/>
        <w:shd w:val="clear" w:color="auto" w:fill="FFFFFF" w:themeFill="background1"/>
        <w:tabs>
          <w:tab w:val="left" w:pos="567"/>
        </w:tabs>
        <w:spacing w:after="80"/>
        <w:rPr>
          <w:rFonts w:asciiTheme="minorHAnsi" w:hAnsiTheme="minorHAnsi" w:cstheme="minorHAnsi"/>
          <w:color w:val="auto"/>
          <w:lang w:val="lt-LT"/>
        </w:rPr>
      </w:pPr>
      <w:r w:rsidRPr="000E16E0">
        <w:rPr>
          <w:rFonts w:asciiTheme="minorHAnsi" w:hAnsiTheme="minorHAnsi" w:cstheme="minorHAnsi"/>
          <w:color w:val="auto"/>
          <w:lang w:val="lt-LT"/>
        </w:rPr>
        <w:t>3.9. Dokumentai, kuriuose nenurodytas jų galiojimo terminas, turi būti išduoti ar atspausdinti iš informacinės sistemos ne anksčiau kaip likus 3 mėnesiams iki to laiko, kai Tiekėjas turi pateikti dokumentus.</w:t>
      </w:r>
    </w:p>
    <w:p w14:paraId="11BAB973" w14:textId="51BF1BBD" w:rsidR="00E849F9" w:rsidRPr="000E16E0" w:rsidRDefault="00E849F9" w:rsidP="00E849F9">
      <w:pPr>
        <w:pStyle w:val="Body2"/>
        <w:shd w:val="clear" w:color="auto" w:fill="FFFFFF" w:themeFill="background1"/>
        <w:tabs>
          <w:tab w:val="left" w:pos="567"/>
        </w:tabs>
        <w:spacing w:after="80"/>
        <w:rPr>
          <w:rFonts w:asciiTheme="minorHAnsi" w:hAnsiTheme="minorHAnsi" w:cstheme="minorHAnsi"/>
          <w:color w:val="auto"/>
          <w:lang w:val="lt-LT"/>
        </w:rPr>
      </w:pPr>
      <w:r w:rsidRPr="000E16E0">
        <w:rPr>
          <w:rFonts w:asciiTheme="minorHAnsi" w:hAnsiTheme="minorHAnsi" w:cstheme="minorHAnsi"/>
          <w:color w:val="auto"/>
          <w:lang w:val="lt-LT"/>
        </w:rPr>
        <w:t>3.10. Pirkimui taikomos Tarybos reglamento (ES) 2022/576 2022 m. balandžio 8 d. kuriuo iš dalies keičiamas Reglamentas (ES) Nr. 833/2014 dėl ribojamųjų priemonių atsižvelgiant į Rusijos veiksmus, kuriais destabilizuojama padėtis Ukrainoje (toliau – Reglamentas) nuostatos. Pirkėjas tikrindamas atitiktį šiam reikalavimui, reikalauja, kad Tiekėjas pateiktų deklaraciją dėl 2022 m. balandžio 8 d. ES Tarybos reglamento (ES) 2022/576  taikomų ribojimų neturėjimo (SPS 1</w:t>
      </w:r>
      <w:r w:rsidR="00361E81" w:rsidRPr="000E16E0">
        <w:rPr>
          <w:rFonts w:asciiTheme="minorHAnsi" w:hAnsiTheme="minorHAnsi" w:cstheme="minorHAnsi"/>
          <w:color w:val="auto"/>
          <w:lang w:val="lt-LT"/>
        </w:rPr>
        <w:t>5</w:t>
      </w:r>
      <w:r w:rsidRPr="000E16E0">
        <w:rPr>
          <w:rFonts w:asciiTheme="minorHAnsi" w:hAnsiTheme="minorHAnsi" w:cstheme="minorHAnsi"/>
          <w:color w:val="auto"/>
          <w:lang w:val="lt-LT"/>
        </w:rPr>
        <w:t xml:space="preserve"> priedas). Kilus abejonių dėl Tiekėjo, jo subtiekėjo/ subteikėjo arba ūkio subjekto, kurio pajėgumais remiamasi (ne)atitikties Reglamento nuostatoms, Pirkėjas iš laimėtoju galinčio būti pripažinto Tiekėjo prašys pateikti dokumentus, įrodančius deklaracijoje pateiktų duomenų teisingumą. Pirkėjas šių dokumentų gali paprašyti ir Tiekėjų bet kuriuo pirkimo procedūros metu, jeigu tai būtina siekiant užtikrinti tinkamą pirkimo procedūros atlikimą.</w:t>
      </w:r>
    </w:p>
    <w:p w14:paraId="436927A0" w14:textId="77777777" w:rsidR="00E849F9" w:rsidRPr="000E16E0" w:rsidRDefault="00E849F9" w:rsidP="00E849F9">
      <w:pPr>
        <w:pStyle w:val="Body2"/>
        <w:shd w:val="clear" w:color="auto" w:fill="FFFFFF" w:themeFill="background1"/>
        <w:tabs>
          <w:tab w:val="left" w:pos="567"/>
        </w:tabs>
        <w:spacing w:after="80"/>
        <w:rPr>
          <w:rFonts w:asciiTheme="minorHAnsi" w:hAnsiTheme="minorHAnsi" w:cstheme="minorHAnsi"/>
          <w:color w:val="auto"/>
          <w:lang w:val="lt-LT"/>
        </w:rPr>
      </w:pPr>
      <w:r w:rsidRPr="000E16E0">
        <w:rPr>
          <w:rFonts w:asciiTheme="minorHAnsi" w:hAnsiTheme="minorHAnsi" w:cstheme="minorHAnsi"/>
          <w:color w:val="auto"/>
          <w:lang w:val="lt-LT"/>
        </w:rPr>
        <w:t>3.11. Pirkėjui nustačius, kad Tiekėjo pasitelktas subtiekėjas ar ūkio subjektas, kurio pajėgumais remiamasi, tenkina Reglamento  nustatytus ribojimus, reikalaus Tiekėjo juos pakeisti kitais, pirkimo sąlygų reikalavimus atitinkančiais, subjektais.</w:t>
      </w:r>
    </w:p>
    <w:p w14:paraId="756C41CA" w14:textId="7A7859C7" w:rsidR="008C6739" w:rsidRPr="00C05129" w:rsidRDefault="00E849F9" w:rsidP="008C6739">
      <w:pPr>
        <w:pStyle w:val="Body2"/>
        <w:shd w:val="clear" w:color="auto" w:fill="FFFFFF" w:themeFill="background1"/>
        <w:tabs>
          <w:tab w:val="left" w:pos="567"/>
        </w:tabs>
        <w:spacing w:after="80"/>
        <w:rPr>
          <w:rFonts w:asciiTheme="minorHAnsi" w:hAnsiTheme="minorHAnsi" w:cstheme="minorHAnsi"/>
          <w:color w:val="auto"/>
          <w:lang w:val="lt-LT"/>
        </w:rPr>
      </w:pPr>
      <w:r w:rsidRPr="000E16E0">
        <w:rPr>
          <w:rFonts w:asciiTheme="minorHAnsi" w:hAnsiTheme="minorHAnsi" w:cstheme="minorHAnsi"/>
          <w:color w:val="auto"/>
          <w:lang w:val="lt-LT"/>
        </w:rPr>
        <w:t>3.12. Pirkėjas</w:t>
      </w:r>
      <w:r w:rsidR="00361E81" w:rsidRPr="000E16E0">
        <w:rPr>
          <w:rFonts w:asciiTheme="minorHAnsi" w:hAnsiTheme="minorHAnsi" w:cstheme="minorHAnsi"/>
          <w:color w:val="auto"/>
          <w:lang w:val="lt-LT"/>
        </w:rPr>
        <w:t xml:space="preserve"> iki</w:t>
      </w:r>
      <w:r w:rsidRPr="000E16E0">
        <w:rPr>
          <w:rFonts w:asciiTheme="minorHAnsi" w:hAnsiTheme="minorHAnsi" w:cstheme="minorHAnsi"/>
          <w:color w:val="auto"/>
          <w:lang w:val="lt-LT"/>
        </w:rPr>
        <w:t xml:space="preserve"> Sutarties su laimėjusiu Tiekėju sudarymo </w:t>
      </w:r>
      <w:r w:rsidR="00B072C5">
        <w:rPr>
          <w:rFonts w:asciiTheme="minorHAnsi" w:hAnsiTheme="minorHAnsi" w:cstheme="minorHAnsi"/>
          <w:color w:val="auto"/>
          <w:lang w:val="lt-LT"/>
        </w:rPr>
        <w:t xml:space="preserve">turi teisę </w:t>
      </w:r>
      <w:r w:rsidRPr="000E16E0">
        <w:rPr>
          <w:rFonts w:asciiTheme="minorHAnsi" w:hAnsiTheme="minorHAnsi" w:cstheme="minorHAnsi"/>
          <w:color w:val="auto"/>
          <w:lang w:val="lt-LT"/>
        </w:rPr>
        <w:t xml:space="preserve">kreiptis į Nacionaliniam saugumui užtikrinti svarbių objektų apsaugos koordinavimo komisiją (toliau – Koordinavimo komisija) dėl Sutarties atitikties nacionalinio saugumo interesams. Sutartis su laimėjusiu Tiekėju tokiu atveju bus sudaryta tik gavus Koordinavimo komisijos teigiamą išvadą dėl Sutarties atitikimo nacionalinio saugumo interesams arba minėtai Koordinavimo komisijai nepriėmus išvados, kad Sutartis neatitinka (prieštarauja) nacionalinio saugumo interesams Lietuvos Respublikos nacionaliniam saugumui užtikrinti svarbių objektų apsaugos </w:t>
      </w:r>
      <w:r w:rsidRPr="000E16E0">
        <w:rPr>
          <w:rFonts w:asciiTheme="minorHAnsi" w:hAnsiTheme="minorHAnsi" w:cstheme="minorHAnsi"/>
          <w:color w:val="auto"/>
          <w:lang w:val="lt-LT"/>
        </w:rPr>
        <w:lastRenderedPageBreak/>
        <w:t>įstatyme nustatyta tvarka ir terminais. Koordinavimo komisijai nustačius, kad Sutartis neatitinka (prieštarauja) nacionalinio saugumo interesams, Sutartis su laimėjusiu Tiekėju nebus sudaroma.</w:t>
      </w:r>
    </w:p>
    <w:p w14:paraId="7DC43ADC" w14:textId="5440A897" w:rsidR="00996D63" w:rsidRPr="000E16E0" w:rsidRDefault="00012BC6" w:rsidP="00012BC6">
      <w:pPr>
        <w:pStyle w:val="Body2"/>
        <w:shd w:val="clear" w:color="auto" w:fill="FFFFFF" w:themeFill="background1"/>
        <w:tabs>
          <w:tab w:val="left" w:pos="567"/>
        </w:tabs>
        <w:spacing w:after="80"/>
        <w:rPr>
          <w:rFonts w:asciiTheme="minorHAnsi" w:hAnsiTheme="minorHAnsi" w:cstheme="minorHAnsi"/>
          <w:color w:val="auto"/>
          <w:lang w:val="lt-LT"/>
        </w:rPr>
      </w:pPr>
      <w:r w:rsidRPr="000E16E0">
        <w:rPr>
          <w:rFonts w:asciiTheme="minorHAnsi" w:hAnsiTheme="minorHAnsi" w:cstheme="minorHAnsi"/>
          <w:color w:val="auto"/>
          <w:lang w:val="lt-LT"/>
        </w:rPr>
        <w:t xml:space="preserve">3.13. </w:t>
      </w:r>
      <w:r w:rsidR="001C2E6E" w:rsidRPr="000E16E0">
        <w:rPr>
          <w:rFonts w:asciiTheme="minorHAnsi" w:hAnsiTheme="minorHAnsi" w:cstheme="minorHAnsi"/>
          <w:color w:val="auto"/>
          <w:lang w:val="lt-LT"/>
        </w:rPr>
        <w:t>Pirkėjas bet kuriuo pirkimo procedūros metu gali paprašyti Tiekėjo pateikti visus ar dalį dokumentų, patvirtinančių jo pašalinimo pagrindų nebuvimą, atitiktį ti</w:t>
      </w:r>
      <w:r w:rsidR="00F9682D" w:rsidRPr="000E16E0">
        <w:rPr>
          <w:rFonts w:asciiTheme="minorHAnsi" w:hAnsiTheme="minorHAnsi" w:cstheme="minorHAnsi"/>
          <w:color w:val="auto"/>
          <w:lang w:val="lt-LT"/>
        </w:rPr>
        <w:t>e</w:t>
      </w:r>
      <w:r w:rsidR="001C2E6E" w:rsidRPr="000E16E0">
        <w:rPr>
          <w:rFonts w:asciiTheme="minorHAnsi" w:hAnsiTheme="minorHAnsi" w:cstheme="minorHAnsi"/>
          <w:color w:val="auto"/>
          <w:lang w:val="lt-LT"/>
        </w:rPr>
        <w:t>kėjo kvalifikacij</w:t>
      </w:r>
      <w:r w:rsidR="00451C64" w:rsidRPr="000E16E0">
        <w:rPr>
          <w:rFonts w:asciiTheme="minorHAnsi" w:hAnsiTheme="minorHAnsi" w:cstheme="minorHAnsi"/>
          <w:color w:val="auto"/>
          <w:lang w:val="lt-LT"/>
        </w:rPr>
        <w:t>ai</w:t>
      </w:r>
      <w:r w:rsidR="007E30AC" w:rsidRPr="000E16E0">
        <w:rPr>
          <w:rFonts w:asciiTheme="minorHAnsi" w:hAnsiTheme="minorHAnsi" w:cstheme="minorHAnsi"/>
          <w:color w:val="auto"/>
          <w:lang w:val="lt-LT"/>
        </w:rPr>
        <w:t xml:space="preserve"> ir </w:t>
      </w:r>
      <w:r w:rsidR="00451C64" w:rsidRPr="000E16E0">
        <w:rPr>
          <w:rFonts w:asciiTheme="minorHAnsi" w:hAnsiTheme="minorHAnsi" w:cstheme="minorHAnsi"/>
          <w:color w:val="auto"/>
          <w:lang w:val="lt-LT"/>
        </w:rPr>
        <w:t xml:space="preserve">reikalavimams </w:t>
      </w:r>
      <w:r w:rsidR="001C2E6E" w:rsidRPr="000E16E0">
        <w:rPr>
          <w:rFonts w:asciiTheme="minorHAnsi" w:hAnsiTheme="minorHAnsi" w:cstheme="minorHAnsi"/>
          <w:color w:val="auto"/>
          <w:lang w:val="lt-LT"/>
        </w:rPr>
        <w:t>susijusi</w:t>
      </w:r>
      <w:r w:rsidR="00451C64" w:rsidRPr="000E16E0">
        <w:rPr>
          <w:rFonts w:asciiTheme="minorHAnsi" w:hAnsiTheme="minorHAnsi" w:cstheme="minorHAnsi"/>
          <w:color w:val="auto"/>
          <w:lang w:val="lt-LT"/>
        </w:rPr>
        <w:t>ems</w:t>
      </w:r>
      <w:r w:rsidR="001C2E6E" w:rsidRPr="000E16E0">
        <w:rPr>
          <w:rFonts w:asciiTheme="minorHAnsi" w:hAnsiTheme="minorHAnsi" w:cstheme="minorHAnsi"/>
          <w:color w:val="auto"/>
          <w:lang w:val="lt-LT"/>
        </w:rPr>
        <w:t xml:space="preserve"> su nacionalini</w:t>
      </w:r>
      <w:r w:rsidR="007E30AC" w:rsidRPr="000E16E0">
        <w:rPr>
          <w:rFonts w:asciiTheme="minorHAnsi" w:hAnsiTheme="minorHAnsi" w:cstheme="minorHAnsi"/>
          <w:color w:val="auto"/>
          <w:lang w:val="lt-LT"/>
        </w:rPr>
        <w:t>u</w:t>
      </w:r>
      <w:r w:rsidR="001C2E6E" w:rsidRPr="000E16E0">
        <w:rPr>
          <w:rFonts w:asciiTheme="minorHAnsi" w:hAnsiTheme="minorHAnsi" w:cstheme="minorHAnsi"/>
          <w:color w:val="auto"/>
          <w:lang w:val="lt-LT"/>
        </w:rPr>
        <w:t xml:space="preserve"> saugum</w:t>
      </w:r>
      <w:r w:rsidR="007E30AC" w:rsidRPr="000E16E0">
        <w:rPr>
          <w:rFonts w:asciiTheme="minorHAnsi" w:hAnsiTheme="minorHAnsi" w:cstheme="minorHAnsi"/>
          <w:color w:val="auto"/>
          <w:lang w:val="lt-LT"/>
        </w:rPr>
        <w:t>u</w:t>
      </w:r>
      <w:r w:rsidR="001C2E6E" w:rsidRPr="000E16E0">
        <w:rPr>
          <w:rFonts w:asciiTheme="minorHAnsi" w:hAnsiTheme="minorHAnsi" w:cstheme="minorHAnsi"/>
          <w:color w:val="auto"/>
          <w:lang w:val="lt-LT"/>
        </w:rPr>
        <w:t>, jeigu tai būtina siekiant užtikrinti tinkamą pirkimo procedūros atlikimą.</w:t>
      </w:r>
    </w:p>
    <w:p w14:paraId="6C130EFE" w14:textId="7972E7AC" w:rsidR="00FF3176" w:rsidRPr="000E16E0" w:rsidRDefault="00012BC6" w:rsidP="00012BC6">
      <w:pPr>
        <w:pStyle w:val="ListParagraph"/>
        <w:tabs>
          <w:tab w:val="left" w:pos="567"/>
        </w:tabs>
        <w:autoSpaceDE w:val="0"/>
        <w:autoSpaceDN w:val="0"/>
        <w:adjustRightInd w:val="0"/>
        <w:spacing w:after="80"/>
        <w:ind w:left="0"/>
        <w:contextualSpacing w:val="0"/>
        <w:jc w:val="both"/>
        <w:rPr>
          <w:rFonts w:asciiTheme="minorHAnsi" w:hAnsiTheme="minorHAnsi" w:cstheme="minorHAnsi"/>
          <w:sz w:val="22"/>
          <w:szCs w:val="22"/>
          <w:u w:val="single"/>
        </w:rPr>
      </w:pPr>
      <w:r w:rsidRPr="000E16E0">
        <w:rPr>
          <w:rFonts w:asciiTheme="minorHAnsi" w:hAnsiTheme="minorHAnsi" w:cstheme="minorHAnsi"/>
          <w:bCs/>
          <w:sz w:val="22"/>
          <w:szCs w:val="22"/>
        </w:rPr>
        <w:t xml:space="preserve">3.14. </w:t>
      </w:r>
      <w:r w:rsidR="00FF3176" w:rsidRPr="000E16E0">
        <w:rPr>
          <w:rFonts w:asciiTheme="minorHAnsi" w:hAnsiTheme="minorHAnsi" w:cstheme="minorHAnsi"/>
          <w:bCs/>
          <w:sz w:val="22"/>
          <w:szCs w:val="22"/>
        </w:rPr>
        <w:t>J</w:t>
      </w:r>
      <w:r w:rsidR="00753584" w:rsidRPr="000E16E0">
        <w:rPr>
          <w:rFonts w:asciiTheme="minorHAnsi" w:hAnsiTheme="minorHAnsi" w:cstheme="minorHAnsi"/>
          <w:sz w:val="22"/>
          <w:szCs w:val="22"/>
        </w:rPr>
        <w:t>eigu T</w:t>
      </w:r>
      <w:r w:rsidR="00FF3176" w:rsidRPr="000E16E0">
        <w:rPr>
          <w:rFonts w:asciiTheme="minorHAnsi" w:hAnsiTheme="minorHAnsi" w:cstheme="minorHAnsi"/>
          <w:sz w:val="22"/>
          <w:szCs w:val="22"/>
        </w:rPr>
        <w:t>iekėjo kvalifikacija dėl teisės verstis atitinkama veikla nebuvo tikrinama ar</w:t>
      </w:r>
      <w:r w:rsidR="00753584" w:rsidRPr="000E16E0">
        <w:rPr>
          <w:rFonts w:asciiTheme="minorHAnsi" w:hAnsiTheme="minorHAnsi" w:cstheme="minorHAnsi"/>
          <w:sz w:val="22"/>
          <w:szCs w:val="22"/>
        </w:rPr>
        <w:t>ba tikrinama ne visa apimtimi, T</w:t>
      </w:r>
      <w:r w:rsidR="00FF3176" w:rsidRPr="000E16E0">
        <w:rPr>
          <w:rFonts w:asciiTheme="minorHAnsi" w:hAnsiTheme="minorHAnsi" w:cstheme="minorHAnsi"/>
          <w:sz w:val="22"/>
          <w:szCs w:val="22"/>
        </w:rPr>
        <w:t xml:space="preserve">iekėjas </w:t>
      </w:r>
      <w:r w:rsidR="008905A3" w:rsidRPr="000E16E0">
        <w:rPr>
          <w:rFonts w:asciiTheme="minorHAnsi" w:hAnsiTheme="minorHAnsi" w:cstheme="minorHAnsi"/>
          <w:sz w:val="22"/>
          <w:szCs w:val="22"/>
        </w:rPr>
        <w:t>Pirkėjui</w:t>
      </w:r>
      <w:r w:rsidR="00FF3176" w:rsidRPr="000E16E0">
        <w:rPr>
          <w:rFonts w:asciiTheme="minorHAnsi" w:hAnsiTheme="minorHAnsi" w:cstheme="minorHAnsi"/>
          <w:sz w:val="22"/>
          <w:szCs w:val="22"/>
        </w:rPr>
        <w:t xml:space="preserve"> įsipareigoja, kad pirkimo sutartį vykdys tik tokią teisę turintys asmenys.</w:t>
      </w:r>
    </w:p>
    <w:p w14:paraId="323316E4" w14:textId="77777777" w:rsidR="006547FA" w:rsidRPr="000E16E0" w:rsidRDefault="006547FA" w:rsidP="006547FA">
      <w:pPr>
        <w:pStyle w:val="ListParagraph"/>
        <w:tabs>
          <w:tab w:val="left" w:pos="567"/>
        </w:tabs>
        <w:autoSpaceDE w:val="0"/>
        <w:autoSpaceDN w:val="0"/>
        <w:adjustRightInd w:val="0"/>
        <w:ind w:left="0"/>
        <w:jc w:val="both"/>
        <w:rPr>
          <w:rFonts w:asciiTheme="minorHAnsi" w:hAnsiTheme="minorHAnsi" w:cstheme="minorHAnsi"/>
          <w:sz w:val="22"/>
          <w:szCs w:val="22"/>
        </w:rPr>
      </w:pPr>
    </w:p>
    <w:p w14:paraId="6D0202F7" w14:textId="77777777" w:rsidR="006547FA" w:rsidRPr="000E16E0" w:rsidRDefault="006547FA" w:rsidP="006547FA">
      <w:pPr>
        <w:pStyle w:val="ListParagraph"/>
        <w:numPr>
          <w:ilvl w:val="0"/>
          <w:numId w:val="5"/>
        </w:numPr>
        <w:jc w:val="center"/>
        <w:rPr>
          <w:rFonts w:asciiTheme="minorHAnsi" w:hAnsiTheme="minorHAnsi" w:cstheme="minorHAnsi"/>
          <w:b/>
          <w:sz w:val="22"/>
          <w:szCs w:val="22"/>
        </w:rPr>
      </w:pPr>
      <w:r w:rsidRPr="000E16E0">
        <w:rPr>
          <w:rFonts w:asciiTheme="minorHAnsi" w:hAnsiTheme="minorHAnsi" w:cstheme="minorHAnsi"/>
          <w:b/>
          <w:sz w:val="22"/>
          <w:szCs w:val="22"/>
        </w:rPr>
        <w:t xml:space="preserve">REIKALAVIMAI PARAIŠKŲ PATEIKIMUI </w:t>
      </w:r>
    </w:p>
    <w:p w14:paraId="0138AB48" w14:textId="77777777" w:rsidR="006547FA" w:rsidRPr="000E16E0" w:rsidRDefault="006547FA" w:rsidP="006547FA">
      <w:pPr>
        <w:pStyle w:val="ListParagraph"/>
        <w:tabs>
          <w:tab w:val="left" w:pos="567"/>
        </w:tabs>
        <w:ind w:left="0"/>
        <w:jc w:val="both"/>
        <w:rPr>
          <w:rFonts w:asciiTheme="minorHAnsi" w:hAnsiTheme="minorHAnsi" w:cstheme="minorHAnsi"/>
          <w:i/>
          <w:sz w:val="22"/>
          <w:szCs w:val="22"/>
          <w:u w:val="single"/>
        </w:rPr>
      </w:pPr>
    </w:p>
    <w:p w14:paraId="5B746E4E" w14:textId="02D5BF63" w:rsidR="00A5607E" w:rsidRPr="003E466B" w:rsidRDefault="006547FA" w:rsidP="00F37B9B">
      <w:pPr>
        <w:pStyle w:val="ListParagraph"/>
        <w:numPr>
          <w:ilvl w:val="1"/>
          <w:numId w:val="5"/>
        </w:numPr>
        <w:tabs>
          <w:tab w:val="left" w:pos="567"/>
        </w:tabs>
        <w:spacing w:after="80"/>
        <w:ind w:left="0" w:firstLine="0"/>
        <w:contextualSpacing w:val="0"/>
        <w:jc w:val="both"/>
        <w:rPr>
          <w:rFonts w:asciiTheme="minorHAnsi" w:hAnsiTheme="minorHAnsi" w:cstheme="minorHAnsi"/>
          <w:bCs/>
          <w:i/>
          <w:iCs/>
          <w:sz w:val="22"/>
          <w:szCs w:val="22"/>
          <w:u w:val="single"/>
        </w:rPr>
      </w:pPr>
      <w:r w:rsidRPr="000E16E0">
        <w:rPr>
          <w:rFonts w:asciiTheme="minorHAnsi" w:hAnsiTheme="minorHAnsi" w:cstheme="minorHAnsi"/>
          <w:sz w:val="22"/>
          <w:szCs w:val="22"/>
        </w:rPr>
        <w:t>Paraišką reikia pateikti</w:t>
      </w:r>
      <w:r w:rsidRPr="000E16E0">
        <w:rPr>
          <w:rFonts w:asciiTheme="minorHAnsi" w:hAnsiTheme="minorHAnsi" w:cstheme="minorHAnsi"/>
          <w:b/>
          <w:sz w:val="22"/>
          <w:szCs w:val="22"/>
        </w:rPr>
        <w:t xml:space="preserve"> </w:t>
      </w:r>
      <w:r w:rsidRPr="000E16E0">
        <w:rPr>
          <w:rFonts w:asciiTheme="minorHAnsi" w:hAnsiTheme="minorHAnsi" w:cstheme="minorHAnsi"/>
          <w:iCs/>
          <w:sz w:val="22"/>
          <w:szCs w:val="22"/>
        </w:rPr>
        <w:t>CVP IS priemonėmis ne vėliau kaip iki</w:t>
      </w:r>
      <w:r w:rsidRPr="000E16E0">
        <w:rPr>
          <w:rFonts w:asciiTheme="minorHAnsi" w:hAnsiTheme="minorHAnsi" w:cstheme="minorHAnsi"/>
          <w:b/>
          <w:iCs/>
          <w:sz w:val="22"/>
          <w:szCs w:val="22"/>
        </w:rPr>
        <w:t xml:space="preserve"> </w:t>
      </w:r>
      <w:r w:rsidRPr="000E16E0">
        <w:rPr>
          <w:rFonts w:asciiTheme="minorHAnsi" w:hAnsiTheme="minorHAnsi" w:cstheme="minorHAnsi"/>
          <w:iCs/>
          <w:sz w:val="22"/>
          <w:szCs w:val="22"/>
        </w:rPr>
        <w:t xml:space="preserve">paraiškų pateikimo termino pabaigos. </w:t>
      </w:r>
      <w:r w:rsidRPr="000E16E0">
        <w:rPr>
          <w:rFonts w:asciiTheme="minorHAnsi" w:hAnsiTheme="minorHAnsi" w:cstheme="minorHAnsi"/>
          <w:sz w:val="22"/>
          <w:szCs w:val="22"/>
        </w:rPr>
        <w:t xml:space="preserve">Paraiškų pateikimo terminas </w:t>
      </w:r>
      <w:r w:rsidRPr="00EA203A">
        <w:rPr>
          <w:rFonts w:asciiTheme="minorHAnsi" w:hAnsiTheme="minorHAnsi" w:cstheme="minorHAnsi"/>
          <w:sz w:val="22"/>
          <w:szCs w:val="22"/>
        </w:rPr>
        <w:t xml:space="preserve">nurodytas CVP IS ir skelbime apie Pirkimą. Kai nukeliamas Paraiškų pateikimo terminas, informacija apie Paraiškų pateikimo terminą pateikiama CVP IS ir patikslintame skelbime apie </w:t>
      </w:r>
      <w:r w:rsidRPr="003E466B">
        <w:rPr>
          <w:rFonts w:asciiTheme="minorHAnsi" w:hAnsiTheme="minorHAnsi" w:cstheme="minorHAnsi"/>
          <w:sz w:val="22"/>
          <w:szCs w:val="22"/>
        </w:rPr>
        <w:t>Pirkimą.</w:t>
      </w:r>
    </w:p>
    <w:p w14:paraId="760F8BD8" w14:textId="63CCEED3" w:rsidR="006547FA" w:rsidRPr="003E466B" w:rsidRDefault="006547FA" w:rsidP="00F37B9B">
      <w:pPr>
        <w:pStyle w:val="ListParagraph"/>
        <w:numPr>
          <w:ilvl w:val="1"/>
          <w:numId w:val="5"/>
        </w:numPr>
        <w:tabs>
          <w:tab w:val="left" w:pos="567"/>
        </w:tabs>
        <w:spacing w:after="80"/>
        <w:ind w:left="0" w:firstLine="0"/>
        <w:contextualSpacing w:val="0"/>
        <w:jc w:val="both"/>
        <w:rPr>
          <w:rFonts w:asciiTheme="minorHAnsi" w:hAnsiTheme="minorHAnsi" w:cstheme="minorHAnsi"/>
          <w:bCs/>
          <w:i/>
          <w:iCs/>
          <w:sz w:val="22"/>
          <w:szCs w:val="22"/>
          <w:u w:val="single"/>
        </w:rPr>
      </w:pPr>
      <w:r w:rsidRPr="003E466B">
        <w:rPr>
          <w:rFonts w:asciiTheme="minorHAnsi" w:hAnsiTheme="minorHAnsi" w:cstheme="minorHAnsi"/>
          <w:sz w:val="22"/>
          <w:szCs w:val="22"/>
        </w:rPr>
        <w:t xml:space="preserve"> </w:t>
      </w:r>
      <w:r w:rsidRPr="003E466B">
        <w:rPr>
          <w:rFonts w:asciiTheme="minorHAnsi" w:hAnsiTheme="minorHAnsi" w:cstheme="minorHAnsi"/>
          <w:b/>
          <w:sz w:val="22"/>
          <w:szCs w:val="22"/>
        </w:rPr>
        <w:t>Su Paraiška neteikiamas kainos pasiūlymas</w:t>
      </w:r>
      <w:r w:rsidR="00A5607E" w:rsidRPr="003E466B">
        <w:rPr>
          <w:rFonts w:asciiTheme="minorHAnsi" w:hAnsiTheme="minorHAnsi" w:cstheme="minorHAnsi"/>
          <w:b/>
          <w:sz w:val="22"/>
          <w:szCs w:val="22"/>
        </w:rPr>
        <w:t>, t.</w:t>
      </w:r>
      <w:r w:rsidR="00185952" w:rsidRPr="003E466B">
        <w:rPr>
          <w:rFonts w:asciiTheme="minorHAnsi" w:hAnsiTheme="minorHAnsi" w:cstheme="minorHAnsi"/>
          <w:b/>
          <w:sz w:val="22"/>
          <w:szCs w:val="22"/>
        </w:rPr>
        <w:t xml:space="preserve"> </w:t>
      </w:r>
      <w:r w:rsidR="00A5607E" w:rsidRPr="003E466B">
        <w:rPr>
          <w:rFonts w:asciiTheme="minorHAnsi" w:hAnsiTheme="minorHAnsi" w:cstheme="minorHAnsi"/>
          <w:b/>
          <w:sz w:val="22"/>
          <w:szCs w:val="22"/>
        </w:rPr>
        <w:t xml:space="preserve">y. Tiekėjai kartu su Paraiška Pirminių pasiūlymų neteikia. Tiekėjui su Paraiška pateikus Pirminį pasiūlymą, bus nagrinėjama tik Paraiška, o pateiktas Pirminis pasiūlymas bus laikomas negautu ir nebus nagrinėjamas.  </w:t>
      </w:r>
    </w:p>
    <w:p w14:paraId="4D74E17E" w14:textId="77777777" w:rsidR="006547FA" w:rsidRPr="003E466B" w:rsidRDefault="006547FA" w:rsidP="00536CA8">
      <w:pPr>
        <w:numPr>
          <w:ilvl w:val="1"/>
          <w:numId w:val="5"/>
        </w:numPr>
        <w:tabs>
          <w:tab w:val="left" w:pos="567"/>
        </w:tabs>
        <w:spacing w:after="60" w:line="240" w:lineRule="auto"/>
        <w:ind w:left="0" w:firstLine="0"/>
        <w:jc w:val="both"/>
        <w:rPr>
          <w:rFonts w:cstheme="minorHAnsi"/>
          <w:b/>
          <w:lang w:eastAsia="lt-LT"/>
        </w:rPr>
      </w:pPr>
      <w:r w:rsidRPr="003E466B">
        <w:rPr>
          <w:rFonts w:cstheme="minorHAnsi"/>
          <w:b/>
        </w:rPr>
        <w:t>Kartu su Paraiška Tiekėjas turi pateikti:</w:t>
      </w:r>
    </w:p>
    <w:p w14:paraId="17FB861A" w14:textId="77777777" w:rsidR="006547FA" w:rsidRPr="00EA203A" w:rsidRDefault="006547FA" w:rsidP="00536CA8">
      <w:pPr>
        <w:numPr>
          <w:ilvl w:val="2"/>
          <w:numId w:val="5"/>
        </w:numPr>
        <w:tabs>
          <w:tab w:val="left" w:pos="567"/>
        </w:tabs>
        <w:spacing w:after="60" w:line="240" w:lineRule="auto"/>
        <w:ind w:left="0" w:firstLine="0"/>
        <w:jc w:val="both"/>
        <w:rPr>
          <w:rFonts w:cstheme="minorHAnsi"/>
        </w:rPr>
      </w:pPr>
      <w:r w:rsidRPr="003E466B">
        <w:rPr>
          <w:rFonts w:cstheme="minorHAnsi"/>
        </w:rPr>
        <w:t xml:space="preserve">užpildytą ir pasirašytą </w:t>
      </w:r>
      <w:r w:rsidRPr="003E466B">
        <w:rPr>
          <w:rFonts w:cstheme="minorHAnsi"/>
          <w:b/>
          <w:bCs/>
        </w:rPr>
        <w:t>Paraiškos formą (su priedais) (</w:t>
      </w:r>
      <w:r w:rsidR="00A76E61" w:rsidRPr="003E466B">
        <w:rPr>
          <w:rFonts w:cstheme="minorHAnsi"/>
          <w:b/>
          <w:bCs/>
        </w:rPr>
        <w:t>SPS</w:t>
      </w:r>
      <w:sdt>
        <w:sdtPr>
          <w:rPr>
            <w:rFonts w:cstheme="minorHAnsi"/>
            <w:b/>
            <w:bCs/>
          </w:rPr>
          <w:id w:val="-1901202990"/>
          <w:placeholder>
            <w:docPart w:val="B44DC8DDF60D4A3486F8FEDE756F9BAC"/>
          </w:placeholder>
          <w:dropDownList>
            <w:listItem w:value="Choose an item."/>
            <w:listItem w:displayText="1" w:value="1"/>
            <w:listItem w:displayText="2" w:value="2"/>
            <w:listItem w:displayText="3" w:value="3"/>
            <w:listItem w:displayText="4" w:value="4"/>
            <w:listItem w:displayText="5" w:value="5"/>
          </w:dropDownList>
        </w:sdtPr>
        <w:sdtContent>
          <w:r w:rsidRPr="003E466B">
            <w:rPr>
              <w:rFonts w:cstheme="minorHAnsi"/>
              <w:b/>
              <w:bCs/>
            </w:rPr>
            <w:t xml:space="preserve"> 1</w:t>
          </w:r>
        </w:sdtContent>
      </w:sdt>
      <w:r w:rsidRPr="003E466B">
        <w:rPr>
          <w:rFonts w:cstheme="minorHAnsi"/>
          <w:b/>
          <w:bCs/>
        </w:rPr>
        <w:t xml:space="preserve"> priedas).</w:t>
      </w:r>
      <w:r w:rsidRPr="003E466B">
        <w:rPr>
          <w:rFonts w:cstheme="minorHAnsi"/>
        </w:rPr>
        <w:t xml:space="preserve"> Kartu su Paraiškos </w:t>
      </w:r>
      <w:r w:rsidRPr="00EA203A">
        <w:rPr>
          <w:rFonts w:cstheme="minorHAnsi"/>
        </w:rPr>
        <w:t>forma nereikia pateikti dokumentų, įrodančių Tiekėjo pašalinimo pagrindų nebuvimą ir kvalifikacijos atitikimą EBVPD nurodytai informacijai;</w:t>
      </w:r>
    </w:p>
    <w:p w14:paraId="54AB9B44" w14:textId="070D8324" w:rsidR="006C4475" w:rsidRPr="00EA203A" w:rsidRDefault="006547FA" w:rsidP="0057024B">
      <w:pPr>
        <w:numPr>
          <w:ilvl w:val="2"/>
          <w:numId w:val="5"/>
        </w:numPr>
        <w:tabs>
          <w:tab w:val="left" w:pos="709"/>
        </w:tabs>
        <w:spacing w:after="0" w:line="240" w:lineRule="auto"/>
        <w:ind w:hanging="4265"/>
        <w:jc w:val="both"/>
        <w:rPr>
          <w:rFonts w:cstheme="minorHAnsi"/>
        </w:rPr>
      </w:pPr>
      <w:r w:rsidRPr="00EA203A">
        <w:rPr>
          <w:rFonts w:cstheme="minorHAnsi"/>
          <w:iCs/>
        </w:rPr>
        <w:t xml:space="preserve">užpildytą ir pasirašytą </w:t>
      </w:r>
      <w:r w:rsidRPr="008121E1">
        <w:rPr>
          <w:rFonts w:cstheme="minorHAnsi"/>
          <w:b/>
          <w:bCs/>
        </w:rPr>
        <w:t>EBVPD</w:t>
      </w:r>
      <w:r w:rsidRPr="008121E1">
        <w:rPr>
          <w:rFonts w:cstheme="minorHAnsi"/>
          <w:b/>
          <w:bCs/>
          <w:iCs/>
        </w:rPr>
        <w:t xml:space="preserve"> (</w:t>
      </w:r>
      <w:r w:rsidR="00584238" w:rsidRPr="008121E1">
        <w:rPr>
          <w:rFonts w:cstheme="minorHAnsi"/>
          <w:b/>
          <w:bCs/>
          <w:iCs/>
        </w:rPr>
        <w:t>SPS</w:t>
      </w:r>
      <w:sdt>
        <w:sdtPr>
          <w:rPr>
            <w:rFonts w:cstheme="minorHAnsi"/>
            <w:b/>
            <w:bCs/>
            <w:iCs/>
          </w:rPr>
          <w:id w:val="2079327434"/>
          <w:placeholder>
            <w:docPart w:val="B44DC8DDF60D4A3486F8FEDE756F9BAC"/>
          </w:placeholder>
          <w:dropDownList>
            <w:listItem w:value="Choose an item."/>
            <w:listItem w:displayText="1" w:value="1"/>
            <w:listItem w:displayText="2" w:value="2"/>
            <w:listItem w:displayText="3" w:value="3"/>
            <w:listItem w:displayText="4" w:value="4"/>
            <w:listItem w:displayText="5" w:value="5"/>
          </w:dropDownList>
        </w:sdtPr>
        <w:sdtContent>
          <w:r w:rsidRPr="008121E1">
            <w:rPr>
              <w:rFonts w:cstheme="minorHAnsi"/>
              <w:b/>
              <w:bCs/>
              <w:iCs/>
            </w:rPr>
            <w:t xml:space="preserve"> 3</w:t>
          </w:r>
        </w:sdtContent>
      </w:sdt>
      <w:r w:rsidRPr="008121E1">
        <w:rPr>
          <w:rFonts w:cstheme="minorHAnsi"/>
          <w:b/>
          <w:bCs/>
          <w:iCs/>
        </w:rPr>
        <w:t xml:space="preserve"> priedas)</w:t>
      </w:r>
      <w:r w:rsidRPr="008121E1">
        <w:rPr>
          <w:rFonts w:cstheme="minorHAnsi"/>
          <w:b/>
          <w:bCs/>
        </w:rPr>
        <w:t>;</w:t>
      </w:r>
      <w:r w:rsidR="006C4475" w:rsidRPr="00EA203A">
        <w:rPr>
          <w:rFonts w:cstheme="minorHAnsi"/>
        </w:rPr>
        <w:t xml:space="preserve"> </w:t>
      </w:r>
    </w:p>
    <w:p w14:paraId="2FA6308E" w14:textId="0D702A4B" w:rsidR="006C4475" w:rsidRDefault="006C4475" w:rsidP="0057024B">
      <w:pPr>
        <w:numPr>
          <w:ilvl w:val="2"/>
          <w:numId w:val="5"/>
        </w:numPr>
        <w:tabs>
          <w:tab w:val="left" w:pos="709"/>
        </w:tabs>
        <w:spacing w:after="0" w:line="240" w:lineRule="auto"/>
        <w:ind w:left="0" w:firstLine="0"/>
        <w:jc w:val="both"/>
        <w:rPr>
          <w:rFonts w:cstheme="minorHAnsi"/>
        </w:rPr>
      </w:pPr>
      <w:r w:rsidRPr="00EA203A">
        <w:rPr>
          <w:rFonts w:cstheme="minorHAnsi"/>
        </w:rPr>
        <w:t xml:space="preserve">užpildytą ir pasirašytą </w:t>
      </w:r>
      <w:r w:rsidRPr="00EA203A">
        <w:rPr>
          <w:rFonts w:cstheme="minorHAnsi"/>
          <w:b/>
        </w:rPr>
        <w:t>deklaraciją</w:t>
      </w:r>
      <w:r w:rsidRPr="00EA203A">
        <w:rPr>
          <w:rFonts w:cstheme="minorHAnsi"/>
        </w:rPr>
        <w:t xml:space="preserve"> dėl atitikties nacionalinio saugumo reikalavimams </w:t>
      </w:r>
      <w:bookmarkStart w:id="3" w:name="_Hlk126048516"/>
      <w:r w:rsidRPr="00EA203A">
        <w:rPr>
          <w:rFonts w:cstheme="minorHAnsi"/>
        </w:rPr>
        <w:t>(</w:t>
      </w:r>
      <w:r w:rsidR="006A18A6" w:rsidRPr="008121E1">
        <w:rPr>
          <w:rFonts w:cstheme="minorHAnsi"/>
          <w:b/>
          <w:bCs/>
        </w:rPr>
        <w:t>SPS 1</w:t>
      </w:r>
      <w:r w:rsidR="00343315" w:rsidRPr="008121E1">
        <w:rPr>
          <w:rFonts w:cstheme="minorHAnsi"/>
          <w:b/>
          <w:bCs/>
        </w:rPr>
        <w:t>0</w:t>
      </w:r>
      <w:r w:rsidRPr="008121E1">
        <w:rPr>
          <w:rFonts w:cstheme="minorHAnsi"/>
          <w:b/>
          <w:bCs/>
        </w:rPr>
        <w:t xml:space="preserve"> priedas</w:t>
      </w:r>
      <w:r w:rsidRPr="00EA203A">
        <w:rPr>
          <w:rFonts w:cstheme="minorHAnsi"/>
        </w:rPr>
        <w:t xml:space="preserve">). </w:t>
      </w:r>
      <w:bookmarkEnd w:id="3"/>
      <w:r w:rsidRPr="00EA203A">
        <w:rPr>
          <w:rFonts w:cstheme="minorHAnsi"/>
        </w:rPr>
        <w:t>D</w:t>
      </w:r>
      <w:r w:rsidRPr="00EA203A">
        <w:rPr>
          <w:rFonts w:cstheme="minorHAnsi"/>
          <w:bCs/>
        </w:rPr>
        <w:t>eklaraciją pildo kiekvienas tiekėjas ir (ar) kiekvienas jungtinės veiklos partneris</w:t>
      </w:r>
      <w:r w:rsidRPr="00EA203A">
        <w:rPr>
          <w:rFonts w:cstheme="minorHAnsi"/>
        </w:rPr>
        <w:t>;</w:t>
      </w:r>
    </w:p>
    <w:p w14:paraId="0A51CC2A" w14:textId="1363237B" w:rsidR="00B90A57" w:rsidRPr="00EA203A" w:rsidRDefault="00B90A57" w:rsidP="0057024B">
      <w:pPr>
        <w:numPr>
          <w:ilvl w:val="2"/>
          <w:numId w:val="5"/>
        </w:numPr>
        <w:tabs>
          <w:tab w:val="left" w:pos="709"/>
        </w:tabs>
        <w:spacing w:after="0" w:line="240" w:lineRule="auto"/>
        <w:ind w:left="0" w:firstLine="0"/>
        <w:jc w:val="both"/>
        <w:rPr>
          <w:rFonts w:cstheme="minorHAnsi"/>
        </w:rPr>
      </w:pPr>
      <w:r>
        <w:rPr>
          <w:rFonts w:cstheme="minorHAnsi"/>
        </w:rPr>
        <w:t xml:space="preserve">užpildytą ir pasirašytą </w:t>
      </w:r>
      <w:r w:rsidRPr="008121E1">
        <w:rPr>
          <w:rFonts w:cstheme="minorHAnsi"/>
          <w:b/>
          <w:bCs/>
        </w:rPr>
        <w:t xml:space="preserve">deklaraciją </w:t>
      </w:r>
      <w:r>
        <w:rPr>
          <w:rFonts w:cstheme="minorHAnsi"/>
        </w:rPr>
        <w:t>dėl atitikties Reglamento nuostatoms</w:t>
      </w:r>
      <w:r w:rsidR="000037B1" w:rsidRPr="00F23FBF">
        <w:rPr>
          <w:rFonts w:ascii="Calibri" w:hAnsi="Calibri" w:cs="Calibri"/>
        </w:rPr>
        <w:t xml:space="preserve"> </w:t>
      </w:r>
      <w:r w:rsidR="008121E1">
        <w:rPr>
          <w:rFonts w:cstheme="minorHAnsi"/>
        </w:rPr>
        <w:t>(</w:t>
      </w:r>
      <w:r w:rsidR="008121E1" w:rsidRPr="008121E1">
        <w:rPr>
          <w:rFonts w:cstheme="minorHAnsi"/>
          <w:b/>
          <w:bCs/>
        </w:rPr>
        <w:t>SPS 15 priedas</w:t>
      </w:r>
      <w:r w:rsidR="008121E1">
        <w:rPr>
          <w:rFonts w:cstheme="minorHAnsi"/>
        </w:rPr>
        <w:t>).</w:t>
      </w:r>
    </w:p>
    <w:p w14:paraId="69F79D76" w14:textId="77777777" w:rsidR="006547FA" w:rsidRPr="00EA203A" w:rsidRDefault="006547FA" w:rsidP="00536CA8">
      <w:pPr>
        <w:pStyle w:val="ListParagraph"/>
        <w:numPr>
          <w:ilvl w:val="2"/>
          <w:numId w:val="5"/>
        </w:numPr>
        <w:tabs>
          <w:tab w:val="left" w:pos="567"/>
        </w:tabs>
        <w:spacing w:after="60"/>
        <w:ind w:left="0" w:firstLine="0"/>
        <w:contextualSpacing w:val="0"/>
        <w:jc w:val="both"/>
        <w:rPr>
          <w:rFonts w:asciiTheme="minorHAnsi" w:hAnsiTheme="minorHAnsi" w:cstheme="minorHAnsi"/>
          <w:sz w:val="22"/>
          <w:szCs w:val="22"/>
        </w:rPr>
      </w:pPr>
      <w:r w:rsidRPr="00EA203A">
        <w:rPr>
          <w:rFonts w:asciiTheme="minorHAnsi" w:hAnsiTheme="minorHAnsi" w:cstheme="minorHAnsi"/>
          <w:sz w:val="22"/>
          <w:szCs w:val="22"/>
        </w:rPr>
        <w:t xml:space="preserve">jungtinės veiklos sutarties kopiją, jei vieną Paraišką pateikia jungtinei veiklai susivienijusių Tiekėjų grupė;  </w:t>
      </w:r>
    </w:p>
    <w:p w14:paraId="5B60A32A" w14:textId="77777777" w:rsidR="006547FA" w:rsidRPr="00EA203A" w:rsidRDefault="006547FA" w:rsidP="00536CA8">
      <w:pPr>
        <w:pStyle w:val="ListParagraph"/>
        <w:numPr>
          <w:ilvl w:val="2"/>
          <w:numId w:val="5"/>
        </w:numPr>
        <w:tabs>
          <w:tab w:val="left" w:pos="567"/>
        </w:tabs>
        <w:spacing w:after="60"/>
        <w:ind w:left="0" w:firstLine="0"/>
        <w:contextualSpacing w:val="0"/>
        <w:jc w:val="both"/>
        <w:rPr>
          <w:rFonts w:asciiTheme="minorHAnsi" w:hAnsiTheme="minorHAnsi" w:cstheme="minorHAnsi"/>
          <w:sz w:val="22"/>
          <w:szCs w:val="22"/>
        </w:rPr>
      </w:pPr>
      <w:r w:rsidRPr="00EA203A">
        <w:rPr>
          <w:rFonts w:asciiTheme="minorHAnsi" w:hAnsiTheme="minorHAnsi" w:cstheme="minorHAnsi"/>
          <w:sz w:val="22"/>
          <w:szCs w:val="22"/>
        </w:rPr>
        <w:t>jei Paraišką ir (ar) Paraiškos dokumentus pasirašo vadovo įgaliotas asmuo, prie Paraiškos turi būti pridėtas galiojantis rašytinis įgaliojimas arba kitas dokumentas, suteikiantis tei</w:t>
      </w:r>
      <w:r w:rsidR="00536CA8" w:rsidRPr="00EA203A">
        <w:rPr>
          <w:rFonts w:asciiTheme="minorHAnsi" w:hAnsiTheme="minorHAnsi" w:cstheme="minorHAnsi"/>
          <w:sz w:val="22"/>
          <w:szCs w:val="22"/>
        </w:rPr>
        <w:t>sę pasirašyti Paraišką;</w:t>
      </w:r>
    </w:p>
    <w:p w14:paraId="2560604B" w14:textId="77777777" w:rsidR="001D3F87" w:rsidRPr="00EA203A" w:rsidRDefault="00CE4901" w:rsidP="00F37B9B">
      <w:pPr>
        <w:pStyle w:val="ListParagraph"/>
        <w:numPr>
          <w:ilvl w:val="2"/>
          <w:numId w:val="5"/>
        </w:numPr>
        <w:tabs>
          <w:tab w:val="left" w:pos="567"/>
        </w:tabs>
        <w:spacing w:after="80"/>
        <w:ind w:left="0" w:firstLine="0"/>
        <w:contextualSpacing w:val="0"/>
        <w:jc w:val="both"/>
        <w:rPr>
          <w:rFonts w:asciiTheme="minorHAnsi" w:hAnsiTheme="minorHAnsi" w:cstheme="minorHAnsi"/>
          <w:sz w:val="22"/>
          <w:szCs w:val="22"/>
        </w:rPr>
      </w:pPr>
      <w:r w:rsidRPr="00EA203A">
        <w:rPr>
          <w:rFonts w:asciiTheme="minorHAnsi" w:hAnsiTheme="minorHAnsi" w:cstheme="minorHAnsi"/>
          <w:sz w:val="22"/>
          <w:szCs w:val="22"/>
        </w:rPr>
        <w:t>jei T</w:t>
      </w:r>
      <w:r w:rsidR="006547FA" w:rsidRPr="00EA203A">
        <w:rPr>
          <w:rFonts w:asciiTheme="minorHAnsi" w:hAnsiTheme="minorHAnsi" w:cstheme="minorHAnsi"/>
          <w:sz w:val="22"/>
          <w:szCs w:val="22"/>
        </w:rPr>
        <w:t xml:space="preserve">iekėjas pasitelkia kitus ūkio subjektus tiekėjo kvalifikacijos reikalavimams atitikti – įrodymus, kad šie ištekliai bus prieinami per visą sutartinių įsipareigojimų vykdymo laikotarpį (pvz. </w:t>
      </w:r>
      <w:r w:rsidR="006547FA" w:rsidRPr="00EA203A">
        <w:rPr>
          <w:rFonts w:asciiTheme="minorHAnsi" w:hAnsiTheme="minorHAnsi"/>
          <w:color w:val="000000"/>
          <w:sz w:val="22"/>
          <w:szCs w:val="22"/>
        </w:rPr>
        <w:t>pirkimo sutarčių ar kitų dokumentų kopijos, kurios patvirtintų, kad tiekėjui kitų ūkio subjektų ištekliai bus prieinami ir galimi naudotis per visą sutartinių įsipareigojimų vykdymo laikotarpį</w:t>
      </w:r>
      <w:r w:rsidR="006547FA" w:rsidRPr="00EA203A">
        <w:rPr>
          <w:rFonts w:asciiTheme="minorHAnsi" w:hAnsiTheme="minorHAnsi" w:cstheme="minorHAnsi"/>
          <w:sz w:val="22"/>
          <w:szCs w:val="22"/>
        </w:rPr>
        <w:t>)</w:t>
      </w:r>
      <w:r w:rsidR="00F37B9B" w:rsidRPr="00EA203A">
        <w:rPr>
          <w:rFonts w:asciiTheme="minorHAnsi" w:hAnsiTheme="minorHAnsi" w:cstheme="minorHAnsi"/>
          <w:sz w:val="22"/>
          <w:szCs w:val="22"/>
        </w:rPr>
        <w:t>.</w:t>
      </w:r>
    </w:p>
    <w:p w14:paraId="7D5AF582" w14:textId="7B31E1B7" w:rsidR="006547FA" w:rsidRPr="00EA203A" w:rsidRDefault="006547FA" w:rsidP="00F37B9B">
      <w:pPr>
        <w:pStyle w:val="ListParagraph"/>
        <w:numPr>
          <w:ilvl w:val="1"/>
          <w:numId w:val="5"/>
        </w:numPr>
        <w:tabs>
          <w:tab w:val="left" w:pos="567"/>
        </w:tabs>
        <w:spacing w:after="80"/>
        <w:ind w:left="0" w:firstLine="0"/>
        <w:contextualSpacing w:val="0"/>
        <w:jc w:val="both"/>
        <w:rPr>
          <w:rFonts w:asciiTheme="minorHAnsi" w:hAnsiTheme="minorHAnsi" w:cstheme="minorHAnsi"/>
          <w:i/>
          <w:sz w:val="22"/>
          <w:szCs w:val="22"/>
          <w:u w:val="single"/>
        </w:rPr>
      </w:pPr>
      <w:r w:rsidRPr="00EA203A">
        <w:rPr>
          <w:rFonts w:asciiTheme="minorHAnsi" w:hAnsiTheme="minorHAnsi" w:cstheme="minorHAnsi"/>
          <w:iCs/>
          <w:sz w:val="22"/>
          <w:szCs w:val="22"/>
        </w:rPr>
        <w:t xml:space="preserve">Pirkėjas, gavęs Paraišką kitomis nei SPS 4.1 punkte nurodytomis priemonėmis, apie tai informuoja </w:t>
      </w:r>
      <w:r w:rsidRPr="00EA203A">
        <w:rPr>
          <w:rFonts w:asciiTheme="minorHAnsi" w:hAnsiTheme="minorHAnsi" w:cstheme="minorHAnsi"/>
          <w:sz w:val="22"/>
          <w:szCs w:val="22"/>
        </w:rPr>
        <w:t>Tiekėją</w:t>
      </w:r>
      <w:r w:rsidRPr="00EA203A">
        <w:rPr>
          <w:rFonts w:asciiTheme="minorHAnsi" w:hAnsiTheme="minorHAnsi" w:cstheme="minorHAnsi"/>
          <w:iCs/>
          <w:sz w:val="22"/>
          <w:szCs w:val="22"/>
        </w:rPr>
        <w:t xml:space="preserve">, </w:t>
      </w:r>
      <w:r w:rsidR="008E764B">
        <w:rPr>
          <w:rFonts w:asciiTheme="minorHAnsi" w:hAnsiTheme="minorHAnsi" w:cstheme="minorHAnsi"/>
          <w:iCs/>
          <w:sz w:val="22"/>
          <w:szCs w:val="22"/>
        </w:rPr>
        <w:t>ir</w:t>
      </w:r>
      <w:r w:rsidR="008E764B" w:rsidRPr="00EA203A">
        <w:rPr>
          <w:rFonts w:asciiTheme="minorHAnsi" w:hAnsiTheme="minorHAnsi" w:cstheme="minorHAnsi"/>
          <w:iCs/>
          <w:sz w:val="22"/>
          <w:szCs w:val="22"/>
        </w:rPr>
        <w:t xml:space="preserve"> </w:t>
      </w:r>
      <w:r w:rsidRPr="00EA203A">
        <w:rPr>
          <w:rFonts w:asciiTheme="minorHAnsi" w:hAnsiTheme="minorHAnsi" w:cstheme="minorHAnsi"/>
          <w:iCs/>
          <w:sz w:val="22"/>
          <w:szCs w:val="22"/>
        </w:rPr>
        <w:t>tokios Paraiškos nenagrinėja ir nevertina.</w:t>
      </w:r>
    </w:p>
    <w:p w14:paraId="25897B62" w14:textId="77777777" w:rsidR="006547FA" w:rsidRPr="00EA203A" w:rsidRDefault="006547FA" w:rsidP="00F37B9B">
      <w:pPr>
        <w:pStyle w:val="ListParagraph"/>
        <w:numPr>
          <w:ilvl w:val="1"/>
          <w:numId w:val="5"/>
        </w:numPr>
        <w:tabs>
          <w:tab w:val="left" w:pos="567"/>
        </w:tabs>
        <w:spacing w:after="80"/>
        <w:ind w:left="0" w:firstLine="0"/>
        <w:contextualSpacing w:val="0"/>
        <w:jc w:val="both"/>
        <w:rPr>
          <w:rFonts w:asciiTheme="minorHAnsi" w:hAnsiTheme="minorHAnsi" w:cstheme="minorHAnsi"/>
          <w:sz w:val="22"/>
          <w:szCs w:val="22"/>
        </w:rPr>
      </w:pPr>
      <w:r w:rsidRPr="00EA203A">
        <w:rPr>
          <w:rFonts w:asciiTheme="minorHAnsi" w:hAnsiTheme="minorHAnsi" w:cstheme="minorHAnsi"/>
          <w:sz w:val="22"/>
          <w:szCs w:val="22"/>
        </w:rPr>
        <w:t xml:space="preserve">Paraiška ir jos priedai (kurių formose nurodoma, kad turi būti įgalioto asmens parašas) turi būti pasirašyti fiziniais įgalioto asmens parašais arba galiojančiu kvalifikuotu elektroniniu parašu. Jeigu dokumentų rinkinys pasirašytas galiojančiu kvalifikuotu elektroniniu parašu, nereikalaujama kiekvieno dokumento pasirašinėti atskirai. </w:t>
      </w:r>
    </w:p>
    <w:p w14:paraId="264F1B85" w14:textId="77777777" w:rsidR="00921DE9" w:rsidRPr="00EA203A" w:rsidRDefault="00921DE9" w:rsidP="00921DE9">
      <w:pPr>
        <w:pStyle w:val="ListParagraph"/>
        <w:tabs>
          <w:tab w:val="left" w:pos="567"/>
        </w:tabs>
        <w:ind w:left="0"/>
        <w:jc w:val="both"/>
        <w:rPr>
          <w:rFonts w:asciiTheme="minorHAnsi" w:hAnsiTheme="minorHAnsi" w:cstheme="minorHAnsi"/>
          <w:sz w:val="22"/>
          <w:szCs w:val="22"/>
        </w:rPr>
      </w:pPr>
    </w:p>
    <w:p w14:paraId="43DF8AA4" w14:textId="77777777" w:rsidR="006A647F" w:rsidRPr="00EA203A" w:rsidRDefault="006A647F" w:rsidP="006A647F">
      <w:pPr>
        <w:pStyle w:val="Heading1"/>
        <w:numPr>
          <w:ilvl w:val="0"/>
          <w:numId w:val="5"/>
        </w:numPr>
        <w:tabs>
          <w:tab w:val="left" w:pos="426"/>
        </w:tabs>
        <w:ind w:left="0" w:firstLine="0"/>
        <w:jc w:val="center"/>
        <w:rPr>
          <w:rFonts w:asciiTheme="minorHAnsi" w:hAnsiTheme="minorHAnsi" w:cstheme="minorHAnsi"/>
          <w:b/>
          <w:bCs/>
          <w:sz w:val="22"/>
          <w:szCs w:val="22"/>
        </w:rPr>
      </w:pPr>
      <w:r w:rsidRPr="00EA203A">
        <w:rPr>
          <w:rFonts w:asciiTheme="minorHAnsi" w:hAnsiTheme="minorHAnsi" w:cstheme="minorHAnsi"/>
          <w:b/>
          <w:bCs/>
          <w:sz w:val="22"/>
          <w:szCs w:val="22"/>
        </w:rPr>
        <w:t>PARAIŠKŲ NAGRINĖJIMAS IR VERTINIMAS</w:t>
      </w:r>
    </w:p>
    <w:p w14:paraId="71D6A0CC" w14:textId="77777777" w:rsidR="006A647F" w:rsidRPr="00EA203A" w:rsidRDefault="006A647F" w:rsidP="006A647F">
      <w:pPr>
        <w:spacing w:after="0" w:line="240" w:lineRule="auto"/>
        <w:rPr>
          <w:rFonts w:cstheme="minorHAnsi"/>
        </w:rPr>
      </w:pPr>
    </w:p>
    <w:p w14:paraId="51E3AF8A" w14:textId="076EB699" w:rsidR="006A647F" w:rsidRPr="00EA203A" w:rsidRDefault="006A647F" w:rsidP="00F37B9B">
      <w:pPr>
        <w:pStyle w:val="ListParagraph"/>
        <w:numPr>
          <w:ilvl w:val="1"/>
          <w:numId w:val="5"/>
        </w:numPr>
        <w:tabs>
          <w:tab w:val="left" w:pos="0"/>
          <w:tab w:val="left" w:pos="540"/>
          <w:tab w:val="left" w:pos="1350"/>
        </w:tabs>
        <w:spacing w:after="80"/>
        <w:ind w:left="0" w:firstLine="0"/>
        <w:contextualSpacing w:val="0"/>
        <w:jc w:val="both"/>
        <w:rPr>
          <w:rFonts w:asciiTheme="minorHAnsi" w:hAnsiTheme="minorHAnsi" w:cstheme="minorHAnsi"/>
          <w:bCs/>
          <w:iCs/>
          <w:sz w:val="22"/>
          <w:szCs w:val="22"/>
        </w:rPr>
      </w:pPr>
      <w:bookmarkStart w:id="4" w:name="_Hlk125617857"/>
      <w:r w:rsidRPr="00EA203A">
        <w:rPr>
          <w:rFonts w:asciiTheme="minorHAnsi" w:hAnsiTheme="minorHAnsi" w:cstheme="minorHAnsi"/>
          <w:bCs/>
          <w:iCs/>
          <w:sz w:val="22"/>
          <w:szCs w:val="22"/>
        </w:rPr>
        <w:t>Su iki Paraiškų pateikimo galutinio termino CVP IS priemonėmis pateiktomis Paraiškomis ir jų priedais bus susipažįstama CVP IS elektroninėmis priemonėmis po CVP IS nurodyto Paraiškų pateikimo termino pabaigos. Tiekėjai susipažinimo su Paraiškomis procedūroje nedalyvauja</w:t>
      </w:r>
      <w:bookmarkEnd w:id="4"/>
      <w:r w:rsidRPr="00EA203A">
        <w:rPr>
          <w:rFonts w:asciiTheme="minorHAnsi" w:hAnsiTheme="minorHAnsi" w:cstheme="minorHAnsi"/>
          <w:bCs/>
          <w:iCs/>
          <w:sz w:val="22"/>
          <w:szCs w:val="22"/>
        </w:rPr>
        <w:t>.</w:t>
      </w:r>
    </w:p>
    <w:p w14:paraId="26D21DAC" w14:textId="77777777" w:rsidR="006A647F" w:rsidRPr="00EA203A" w:rsidRDefault="006A647F" w:rsidP="00F37B9B">
      <w:pPr>
        <w:pStyle w:val="ListParagraph"/>
        <w:numPr>
          <w:ilvl w:val="1"/>
          <w:numId w:val="5"/>
        </w:numPr>
        <w:tabs>
          <w:tab w:val="left" w:pos="567"/>
        </w:tabs>
        <w:spacing w:after="80"/>
        <w:ind w:left="0" w:firstLine="0"/>
        <w:contextualSpacing w:val="0"/>
        <w:jc w:val="both"/>
        <w:rPr>
          <w:rFonts w:asciiTheme="minorHAnsi" w:hAnsiTheme="minorHAnsi" w:cstheme="minorHAnsi"/>
          <w:bCs/>
          <w:iCs/>
          <w:sz w:val="22"/>
          <w:szCs w:val="22"/>
        </w:rPr>
      </w:pPr>
      <w:r w:rsidRPr="00EA203A">
        <w:rPr>
          <w:rFonts w:asciiTheme="minorHAnsi" w:hAnsiTheme="minorHAnsi" w:cstheme="minorHAnsi"/>
          <w:bCs/>
          <w:iCs/>
          <w:sz w:val="22"/>
          <w:szCs w:val="22"/>
        </w:rPr>
        <w:t>SPS nustatytus reikalavimus atitinkančios Paraiškos bus vertinamos pagal BPS nuostatas.</w:t>
      </w:r>
    </w:p>
    <w:p w14:paraId="33379B6A" w14:textId="77777777" w:rsidR="000E16E0" w:rsidRDefault="000E16E0" w:rsidP="006A647F">
      <w:pPr>
        <w:pStyle w:val="ListParagraph"/>
        <w:tabs>
          <w:tab w:val="left" w:pos="567"/>
        </w:tabs>
        <w:ind w:left="0"/>
        <w:jc w:val="both"/>
        <w:rPr>
          <w:rFonts w:asciiTheme="minorHAnsi" w:hAnsiTheme="minorHAnsi" w:cstheme="minorHAnsi"/>
          <w:sz w:val="22"/>
          <w:szCs w:val="22"/>
        </w:rPr>
      </w:pPr>
    </w:p>
    <w:p w14:paraId="771B3373" w14:textId="77777777" w:rsidR="0057024B" w:rsidRPr="00EA203A" w:rsidRDefault="0057024B" w:rsidP="006A647F">
      <w:pPr>
        <w:pStyle w:val="ListParagraph"/>
        <w:tabs>
          <w:tab w:val="left" w:pos="567"/>
        </w:tabs>
        <w:ind w:left="0"/>
        <w:jc w:val="both"/>
        <w:rPr>
          <w:rFonts w:asciiTheme="minorHAnsi" w:hAnsiTheme="minorHAnsi" w:cstheme="minorHAnsi"/>
          <w:sz w:val="22"/>
          <w:szCs w:val="22"/>
        </w:rPr>
      </w:pPr>
    </w:p>
    <w:p w14:paraId="6D637370" w14:textId="77777777" w:rsidR="00FF3176" w:rsidRPr="00EA203A" w:rsidRDefault="00FF3176" w:rsidP="00FF3176">
      <w:pPr>
        <w:pStyle w:val="ListParagraph"/>
        <w:numPr>
          <w:ilvl w:val="0"/>
          <w:numId w:val="5"/>
        </w:numPr>
        <w:jc w:val="center"/>
        <w:rPr>
          <w:rFonts w:asciiTheme="minorHAnsi" w:hAnsiTheme="minorHAnsi" w:cstheme="minorHAnsi"/>
          <w:b/>
          <w:sz w:val="22"/>
          <w:szCs w:val="22"/>
        </w:rPr>
      </w:pPr>
      <w:r w:rsidRPr="00EA203A">
        <w:rPr>
          <w:rFonts w:asciiTheme="minorHAnsi" w:hAnsiTheme="minorHAnsi" w:cstheme="minorHAnsi"/>
          <w:b/>
          <w:sz w:val="22"/>
          <w:szCs w:val="22"/>
        </w:rPr>
        <w:lastRenderedPageBreak/>
        <w:t xml:space="preserve">REIKALAVIMAI </w:t>
      </w:r>
      <w:r w:rsidR="009F072F" w:rsidRPr="00EA203A">
        <w:rPr>
          <w:rFonts w:asciiTheme="minorHAnsi" w:hAnsiTheme="minorHAnsi" w:cstheme="minorHAnsi"/>
          <w:b/>
          <w:sz w:val="22"/>
          <w:szCs w:val="22"/>
        </w:rPr>
        <w:t>PASIŪLYMŲ</w:t>
      </w:r>
      <w:r w:rsidRPr="00EA203A">
        <w:rPr>
          <w:rFonts w:asciiTheme="minorHAnsi" w:hAnsiTheme="minorHAnsi" w:cstheme="minorHAnsi"/>
          <w:b/>
          <w:sz w:val="22"/>
          <w:szCs w:val="22"/>
        </w:rPr>
        <w:t xml:space="preserve"> PATEIKIMUI</w:t>
      </w:r>
    </w:p>
    <w:p w14:paraId="1B5091C4" w14:textId="77777777" w:rsidR="00FF3176" w:rsidRPr="00EA203A" w:rsidRDefault="00FF3176" w:rsidP="00FF3176">
      <w:pPr>
        <w:pStyle w:val="ListParagraph"/>
        <w:tabs>
          <w:tab w:val="left" w:pos="567"/>
        </w:tabs>
        <w:ind w:left="0"/>
        <w:jc w:val="both"/>
        <w:rPr>
          <w:rFonts w:asciiTheme="minorHAnsi" w:hAnsiTheme="minorHAnsi" w:cstheme="minorHAnsi"/>
          <w:i/>
          <w:sz w:val="22"/>
          <w:szCs w:val="22"/>
          <w:u w:val="single"/>
        </w:rPr>
      </w:pPr>
    </w:p>
    <w:p w14:paraId="7CF4CC43" w14:textId="77777777" w:rsidR="00FF3176" w:rsidRPr="00EA203A" w:rsidRDefault="006A647F" w:rsidP="00E421C9">
      <w:pPr>
        <w:pStyle w:val="ListParagraph"/>
        <w:numPr>
          <w:ilvl w:val="1"/>
          <w:numId w:val="5"/>
        </w:numPr>
        <w:tabs>
          <w:tab w:val="left" w:pos="567"/>
        </w:tabs>
        <w:spacing w:after="80"/>
        <w:ind w:left="0" w:firstLine="0"/>
        <w:contextualSpacing w:val="0"/>
        <w:jc w:val="both"/>
        <w:rPr>
          <w:rFonts w:asciiTheme="minorHAnsi" w:hAnsiTheme="minorHAnsi" w:cstheme="minorHAnsi"/>
          <w:bCs/>
          <w:i/>
          <w:iCs/>
          <w:color w:val="FF0000"/>
          <w:sz w:val="22"/>
          <w:szCs w:val="22"/>
          <w:u w:val="single"/>
        </w:rPr>
      </w:pPr>
      <w:r w:rsidRPr="00EA203A">
        <w:rPr>
          <w:rFonts w:asciiTheme="minorHAnsi" w:hAnsiTheme="minorHAnsi" w:cstheme="minorHAnsi"/>
          <w:sz w:val="22"/>
          <w:szCs w:val="22"/>
        </w:rPr>
        <w:t>Pirkėjas pateikti Pi</w:t>
      </w:r>
      <w:r w:rsidR="00A76E61" w:rsidRPr="00EA203A">
        <w:rPr>
          <w:rFonts w:asciiTheme="minorHAnsi" w:hAnsiTheme="minorHAnsi" w:cstheme="minorHAnsi"/>
          <w:sz w:val="22"/>
          <w:szCs w:val="22"/>
        </w:rPr>
        <w:t>rminius pasiūlymus kvies visus T</w:t>
      </w:r>
      <w:r w:rsidRPr="00EA203A">
        <w:rPr>
          <w:rFonts w:asciiTheme="minorHAnsi" w:hAnsiTheme="minorHAnsi" w:cstheme="minorHAnsi"/>
          <w:sz w:val="22"/>
          <w:szCs w:val="22"/>
        </w:rPr>
        <w:t>iekėjus, kurių pateiktos Paraiškos atitiks Pirkimo dokumentų reikalavimus</w:t>
      </w:r>
      <w:r w:rsidR="00FF3176" w:rsidRPr="00EA203A">
        <w:rPr>
          <w:rFonts w:asciiTheme="minorHAnsi" w:hAnsiTheme="minorHAnsi" w:cstheme="minorHAnsi"/>
          <w:sz w:val="22"/>
          <w:szCs w:val="22"/>
        </w:rPr>
        <w:t xml:space="preserve">. </w:t>
      </w:r>
    </w:p>
    <w:p w14:paraId="564D3228" w14:textId="3CADFC66" w:rsidR="006A647F" w:rsidRPr="00EA203A" w:rsidRDefault="006A647F" w:rsidP="00C81467">
      <w:pPr>
        <w:pStyle w:val="ListParagraph"/>
        <w:numPr>
          <w:ilvl w:val="1"/>
          <w:numId w:val="5"/>
        </w:numPr>
        <w:tabs>
          <w:tab w:val="left" w:pos="567"/>
          <w:tab w:val="left" w:pos="6379"/>
        </w:tabs>
        <w:spacing w:after="80"/>
        <w:ind w:left="0" w:firstLine="0"/>
        <w:contextualSpacing w:val="0"/>
        <w:jc w:val="both"/>
        <w:rPr>
          <w:rFonts w:asciiTheme="minorHAnsi" w:hAnsiTheme="minorHAnsi" w:cstheme="minorHAnsi"/>
          <w:bCs/>
          <w:i/>
          <w:iCs/>
          <w:color w:val="FF0000"/>
          <w:sz w:val="22"/>
          <w:szCs w:val="22"/>
          <w:u w:val="single"/>
        </w:rPr>
      </w:pPr>
      <w:r w:rsidRPr="00EA203A">
        <w:rPr>
          <w:rFonts w:asciiTheme="minorHAnsi" w:hAnsiTheme="minorHAnsi" w:cstheme="minorHAnsi"/>
          <w:sz w:val="22"/>
          <w:szCs w:val="22"/>
        </w:rPr>
        <w:t xml:space="preserve">Pasiūlymą (Pirminį ir/ar Galutinį, jei Tiekėjas bus kviečiamas teikti Pasiūlymą) </w:t>
      </w:r>
      <w:r w:rsidRPr="00EA203A">
        <w:rPr>
          <w:rFonts w:asciiTheme="minorHAnsi" w:hAnsiTheme="minorHAnsi" w:cstheme="minorHAnsi"/>
          <w:bCs/>
          <w:iCs/>
          <w:sz w:val="22"/>
          <w:szCs w:val="22"/>
        </w:rPr>
        <w:t>reikia pateikti</w:t>
      </w:r>
      <w:r w:rsidRPr="00EA203A">
        <w:rPr>
          <w:rFonts w:asciiTheme="minorHAnsi" w:hAnsiTheme="minorHAnsi" w:cstheme="minorHAnsi"/>
          <w:bCs/>
          <w:i/>
          <w:sz w:val="22"/>
          <w:szCs w:val="22"/>
        </w:rPr>
        <w:t xml:space="preserve"> </w:t>
      </w:r>
      <w:r w:rsidRPr="00EA203A">
        <w:rPr>
          <w:rStyle w:val="Laukeliai"/>
          <w:rFonts w:asciiTheme="minorHAnsi" w:hAnsiTheme="minorHAnsi" w:cstheme="minorHAnsi"/>
          <w:sz w:val="22"/>
          <w:szCs w:val="22"/>
        </w:rPr>
        <w:t xml:space="preserve">CVP IS priemonėmis </w:t>
      </w:r>
      <w:r w:rsidRPr="00EA203A">
        <w:rPr>
          <w:rFonts w:asciiTheme="minorHAnsi" w:hAnsiTheme="minorHAnsi" w:cstheme="minorHAnsi"/>
          <w:bCs/>
          <w:sz w:val="22"/>
          <w:szCs w:val="22"/>
        </w:rPr>
        <w:t>ne vėliau kaip iki termino, nurodyto CVP IS ir kvietime pateikti Pasiūlymą.</w:t>
      </w:r>
    </w:p>
    <w:p w14:paraId="6A8A0045" w14:textId="77777777" w:rsidR="00FF3176" w:rsidRPr="00EA203A" w:rsidRDefault="006A647F" w:rsidP="00B62B7C">
      <w:pPr>
        <w:numPr>
          <w:ilvl w:val="1"/>
          <w:numId w:val="5"/>
        </w:numPr>
        <w:tabs>
          <w:tab w:val="left" w:pos="567"/>
        </w:tabs>
        <w:spacing w:after="60" w:line="240" w:lineRule="auto"/>
        <w:ind w:left="0" w:firstLine="0"/>
        <w:jc w:val="both"/>
        <w:rPr>
          <w:rFonts w:cstheme="minorHAnsi"/>
          <w:b/>
          <w:lang w:eastAsia="lt-LT"/>
        </w:rPr>
      </w:pPr>
      <w:r w:rsidRPr="00EA203A">
        <w:rPr>
          <w:rFonts w:cstheme="minorHAnsi"/>
          <w:b/>
        </w:rPr>
        <w:t>Pasiūlyme</w:t>
      </w:r>
      <w:r w:rsidR="00FF3176" w:rsidRPr="00EA203A">
        <w:rPr>
          <w:rFonts w:cstheme="minorHAnsi"/>
          <w:b/>
        </w:rPr>
        <w:t xml:space="preserve"> Tiekėjas turi pateikti:</w:t>
      </w:r>
    </w:p>
    <w:p w14:paraId="4B394BCE" w14:textId="29F5C8D7" w:rsidR="00FF3176" w:rsidRPr="00EA203A" w:rsidRDefault="00FF3176" w:rsidP="00B62B7C">
      <w:pPr>
        <w:numPr>
          <w:ilvl w:val="2"/>
          <w:numId w:val="5"/>
        </w:numPr>
        <w:tabs>
          <w:tab w:val="left" w:pos="567"/>
        </w:tabs>
        <w:spacing w:after="60" w:line="240" w:lineRule="auto"/>
        <w:ind w:left="0" w:firstLine="0"/>
        <w:jc w:val="both"/>
        <w:rPr>
          <w:rFonts w:cstheme="minorHAnsi"/>
        </w:rPr>
      </w:pPr>
      <w:bookmarkStart w:id="5" w:name="_Hlk124952634"/>
      <w:r w:rsidRPr="00EA203A">
        <w:rPr>
          <w:rFonts w:cstheme="minorHAnsi"/>
        </w:rPr>
        <w:t xml:space="preserve">užpildytą ir pasirašytą </w:t>
      </w:r>
      <w:r w:rsidR="00A76E61" w:rsidRPr="005509BA">
        <w:rPr>
          <w:rFonts w:cstheme="minorHAnsi"/>
          <w:b/>
          <w:bCs/>
        </w:rPr>
        <w:t>P</w:t>
      </w:r>
      <w:r w:rsidR="00E92FCA" w:rsidRPr="005509BA">
        <w:rPr>
          <w:rFonts w:cstheme="minorHAnsi"/>
          <w:b/>
          <w:bCs/>
        </w:rPr>
        <w:t>asiūlymo</w:t>
      </w:r>
      <w:r w:rsidR="00EC0348" w:rsidRPr="005509BA">
        <w:rPr>
          <w:rFonts w:cstheme="minorHAnsi"/>
          <w:b/>
          <w:bCs/>
        </w:rPr>
        <w:t xml:space="preserve"> formą</w:t>
      </w:r>
      <w:r w:rsidRPr="005509BA">
        <w:rPr>
          <w:rFonts w:cstheme="minorHAnsi"/>
          <w:b/>
          <w:bCs/>
        </w:rPr>
        <w:t xml:space="preserve"> </w:t>
      </w:r>
      <w:r w:rsidR="009F2463" w:rsidRPr="005509BA">
        <w:rPr>
          <w:rFonts w:cstheme="minorHAnsi"/>
          <w:b/>
          <w:bCs/>
        </w:rPr>
        <w:t>su priedais</w:t>
      </w:r>
      <w:r w:rsidR="009F2463">
        <w:rPr>
          <w:rFonts w:cstheme="minorHAnsi"/>
        </w:rPr>
        <w:t xml:space="preserve"> </w:t>
      </w:r>
      <w:r w:rsidRPr="00EA203A">
        <w:rPr>
          <w:rFonts w:cstheme="minorHAnsi"/>
        </w:rPr>
        <w:t>(</w:t>
      </w:r>
      <w:r w:rsidR="00FA055B" w:rsidRPr="00EA203A">
        <w:rPr>
          <w:rFonts w:cstheme="minorHAnsi"/>
        </w:rPr>
        <w:t>SPS</w:t>
      </w:r>
      <w:r w:rsidR="00EC0348" w:rsidRPr="00EA203A">
        <w:rPr>
          <w:rFonts w:cstheme="minorHAnsi"/>
        </w:rPr>
        <w:t xml:space="preserve"> </w:t>
      </w:r>
      <w:sdt>
        <w:sdtPr>
          <w:rPr>
            <w:rFonts w:cstheme="minorHAnsi"/>
          </w:rPr>
          <w:id w:val="474873239"/>
          <w:placeholder>
            <w:docPart w:val="72BAECFB593846B4A901AD92B6B88C14"/>
          </w:placeholder>
          <w:dropDownList>
            <w:listItem w:value="Choose an item."/>
            <w:listItem w:displayText="1" w:value="1"/>
            <w:listItem w:displayText="2" w:value="2"/>
            <w:listItem w:displayText="3" w:value="3"/>
            <w:listItem w:displayText="4" w:value="4"/>
            <w:listItem w:displayText="5" w:value="5"/>
          </w:dropDownList>
        </w:sdtPr>
        <w:sdtContent>
          <w:r w:rsidR="00EC0348" w:rsidRPr="00EA203A">
            <w:rPr>
              <w:rFonts w:cstheme="minorHAnsi"/>
            </w:rPr>
            <w:t>2</w:t>
          </w:r>
        </w:sdtContent>
      </w:sdt>
      <w:r w:rsidR="006A647F" w:rsidRPr="00EA203A">
        <w:rPr>
          <w:rFonts w:cstheme="minorHAnsi"/>
        </w:rPr>
        <w:t xml:space="preserve"> priedas)</w:t>
      </w:r>
      <w:bookmarkEnd w:id="5"/>
      <w:r w:rsidR="00224E68" w:rsidRPr="00EA203A">
        <w:rPr>
          <w:rFonts w:cstheme="minorHAnsi"/>
        </w:rPr>
        <w:t>;</w:t>
      </w:r>
    </w:p>
    <w:p w14:paraId="1BCBD2BF" w14:textId="1913DB70" w:rsidR="001664EF" w:rsidRDefault="001664EF" w:rsidP="00713955">
      <w:pPr>
        <w:numPr>
          <w:ilvl w:val="2"/>
          <w:numId w:val="5"/>
        </w:numPr>
        <w:tabs>
          <w:tab w:val="left" w:pos="567"/>
        </w:tabs>
        <w:spacing w:after="60" w:line="240" w:lineRule="auto"/>
        <w:ind w:left="0" w:firstLine="0"/>
        <w:jc w:val="both"/>
        <w:rPr>
          <w:rFonts w:cstheme="minorHAnsi"/>
        </w:rPr>
      </w:pPr>
      <w:r w:rsidRPr="00EA203A">
        <w:rPr>
          <w:rFonts w:cstheme="minorHAnsi"/>
        </w:rPr>
        <w:t xml:space="preserve">užpildytą techninės </w:t>
      </w:r>
      <w:r w:rsidRPr="002A2EB2">
        <w:rPr>
          <w:rFonts w:cstheme="minorHAnsi"/>
        </w:rPr>
        <w:t>specifikacijos atitikties lentelę (</w:t>
      </w:r>
      <w:r w:rsidR="009C5FCE" w:rsidRPr="002A2EB2">
        <w:rPr>
          <w:rFonts w:cstheme="minorHAnsi"/>
        </w:rPr>
        <w:t xml:space="preserve">SPS </w:t>
      </w:r>
      <w:r w:rsidR="001F0E55" w:rsidRPr="002A2EB2">
        <w:rPr>
          <w:rFonts w:cstheme="minorHAnsi"/>
        </w:rPr>
        <w:t>6</w:t>
      </w:r>
      <w:r w:rsidR="009C5FCE" w:rsidRPr="002A2EB2">
        <w:rPr>
          <w:rFonts w:cstheme="minorHAnsi"/>
        </w:rPr>
        <w:t xml:space="preserve"> priedas</w:t>
      </w:r>
      <w:r w:rsidRPr="002A2EB2">
        <w:rPr>
          <w:rFonts w:cstheme="minorHAnsi"/>
        </w:rPr>
        <w:t>)</w:t>
      </w:r>
      <w:r w:rsidR="00614C4C" w:rsidRPr="002A2EB2">
        <w:rPr>
          <w:rFonts w:cstheme="minorHAnsi"/>
        </w:rPr>
        <w:t>;</w:t>
      </w:r>
    </w:p>
    <w:p w14:paraId="0F604A9C" w14:textId="5D5D4897" w:rsidR="00474535" w:rsidRPr="00474535" w:rsidRDefault="003023EA" w:rsidP="00474535">
      <w:pPr>
        <w:numPr>
          <w:ilvl w:val="2"/>
          <w:numId w:val="5"/>
        </w:numPr>
        <w:tabs>
          <w:tab w:val="left" w:pos="567"/>
        </w:tabs>
        <w:spacing w:after="60" w:line="240" w:lineRule="auto"/>
        <w:ind w:left="0" w:firstLine="0"/>
        <w:jc w:val="both"/>
        <w:rPr>
          <w:rFonts w:cstheme="minorHAnsi"/>
        </w:rPr>
      </w:pPr>
      <w:r>
        <w:rPr>
          <w:rFonts w:eastAsia="Arial Unicode MS" w:cstheme="minorHAnsi"/>
          <w:bCs/>
          <w:color w:val="000000"/>
        </w:rPr>
        <w:t xml:space="preserve">siūlomos </w:t>
      </w:r>
      <w:r w:rsidRPr="00F37E3F">
        <w:rPr>
          <w:rFonts w:eastAsia="Arial Unicode MS" w:cstheme="minorHAnsi"/>
          <w:bCs/>
          <w:color w:val="000000"/>
        </w:rPr>
        <w:t>Sistemos</w:t>
      </w:r>
      <w:r w:rsidR="00474535">
        <w:rPr>
          <w:rFonts w:eastAsia="Arial Unicode MS" w:cstheme="minorHAnsi"/>
          <w:bCs/>
          <w:color w:val="000000"/>
        </w:rPr>
        <w:t xml:space="preserve"> aprašymą, </w:t>
      </w:r>
      <w:r w:rsidR="00474535">
        <w:rPr>
          <w:rFonts w:cstheme="minorHAnsi"/>
        </w:rPr>
        <w:t>s</w:t>
      </w:r>
      <w:r w:rsidR="00474535" w:rsidRPr="00FA6D85">
        <w:rPr>
          <w:rFonts w:cstheme="minorHAnsi"/>
        </w:rPr>
        <w:t xml:space="preserve">iūlomų Prekių aprašymus, įrodančius Prekių atitiktį techninės specifikacijos reikalavimams (gamintojo techniniai aprašymai, nuorodos į aprašymą ir </w:t>
      </w:r>
      <w:r w:rsidR="00474535" w:rsidRPr="003023EA">
        <w:rPr>
          <w:rFonts w:cstheme="minorHAnsi"/>
        </w:rPr>
        <w:t>kt.);</w:t>
      </w:r>
    </w:p>
    <w:p w14:paraId="29409993" w14:textId="11EDED43" w:rsidR="00452608" w:rsidRPr="00F66B32" w:rsidRDefault="00452608" w:rsidP="02FFA713">
      <w:pPr>
        <w:numPr>
          <w:ilvl w:val="2"/>
          <w:numId w:val="5"/>
        </w:numPr>
        <w:tabs>
          <w:tab w:val="left" w:pos="567"/>
        </w:tabs>
        <w:spacing w:after="60" w:line="240" w:lineRule="auto"/>
        <w:ind w:left="0" w:firstLine="0"/>
        <w:jc w:val="both"/>
      </w:pPr>
      <w:r w:rsidRPr="3102B178">
        <w:rPr>
          <w:rFonts w:ascii="Calibri" w:hAnsi="Calibri"/>
        </w:rPr>
        <w:t>Sistem</w:t>
      </w:r>
      <w:r w:rsidR="000200BF">
        <w:rPr>
          <w:rFonts w:ascii="Calibri" w:hAnsi="Calibri"/>
        </w:rPr>
        <w:t>os</w:t>
      </w:r>
      <w:r w:rsidRPr="3102B178">
        <w:rPr>
          <w:rFonts w:ascii="Calibri" w:hAnsi="Calibri"/>
        </w:rPr>
        <w:t xml:space="preserve"> kainos išskaidymą</w:t>
      </w:r>
      <w:r w:rsidR="00B62B7C" w:rsidRPr="3102B178">
        <w:rPr>
          <w:rFonts w:ascii="Calibri" w:hAnsi="Calibri"/>
        </w:rPr>
        <w:t xml:space="preserve"> </w:t>
      </w:r>
      <w:r w:rsidR="00B62B7C">
        <w:t>(</w:t>
      </w:r>
      <w:proofErr w:type="spellStart"/>
      <w:r w:rsidR="00B62B7C" w:rsidRPr="3102B178">
        <w:rPr>
          <w:i/>
          <w:iCs/>
        </w:rPr>
        <w:t>price</w:t>
      </w:r>
      <w:proofErr w:type="spellEnd"/>
      <w:r w:rsidR="00B62B7C" w:rsidRPr="3102B178">
        <w:rPr>
          <w:i/>
          <w:iCs/>
        </w:rPr>
        <w:t xml:space="preserve"> </w:t>
      </w:r>
      <w:proofErr w:type="spellStart"/>
      <w:r w:rsidR="00B62B7C" w:rsidRPr="3102B178">
        <w:rPr>
          <w:i/>
          <w:iCs/>
        </w:rPr>
        <w:t>breakdown</w:t>
      </w:r>
      <w:proofErr w:type="spellEnd"/>
      <w:r w:rsidR="00B62B7C">
        <w:t>)</w:t>
      </w:r>
      <w:r w:rsidR="000F217D">
        <w:t xml:space="preserve">, kuriame, įskaitant, bet neapsiribojant, turi būti nurodytos </w:t>
      </w:r>
      <w:r w:rsidR="000F217D" w:rsidRPr="002A2EB2">
        <w:t xml:space="preserve">atskirų </w:t>
      </w:r>
      <w:r w:rsidR="000F217D">
        <w:t>komponentų</w:t>
      </w:r>
      <w:r w:rsidR="000F217D" w:rsidRPr="002A2EB2">
        <w:t xml:space="preserve"> kainos, programinės įrangos kaina (įskaitant jos instaliavimą), taip pat </w:t>
      </w:r>
      <w:r w:rsidR="000F217D">
        <w:t>susijusių paslaugų (Įrangos transportavimo, testavimo, parengimo naudotis, garantinės priežiūros ir kt.) kainos</w:t>
      </w:r>
      <w:r w:rsidR="005509BA">
        <w:rPr>
          <w:rFonts w:ascii="Calibri" w:hAnsi="Calibri"/>
        </w:rPr>
        <w:t xml:space="preserve">. </w:t>
      </w:r>
      <w:r w:rsidR="001C48E1" w:rsidRPr="3102B178">
        <w:rPr>
          <w:rFonts w:ascii="Calibri" w:hAnsi="Calibri"/>
        </w:rPr>
        <w:t>Kainos išdėstymo detalumas nėra apibrėžiamas, bet būtų naudinga ir Pirkėjas būtų dėkingas, jei kainos sandara būtų aprašyta kuo detaliau;</w:t>
      </w:r>
    </w:p>
    <w:p w14:paraId="5A930F72" w14:textId="6D35958F" w:rsidR="00F66B32" w:rsidRPr="003E466B" w:rsidRDefault="003E466B" w:rsidP="00C81467">
      <w:pPr>
        <w:pStyle w:val="ListParagraph"/>
        <w:numPr>
          <w:ilvl w:val="2"/>
          <w:numId w:val="5"/>
        </w:numPr>
        <w:tabs>
          <w:tab w:val="left" w:pos="567"/>
        </w:tabs>
        <w:ind w:left="0" w:hanging="12"/>
        <w:jc w:val="both"/>
        <w:rPr>
          <w:rFonts w:asciiTheme="minorHAnsi" w:eastAsiaTheme="minorHAnsi" w:hAnsiTheme="minorHAnsi" w:cstheme="minorBidi"/>
          <w:sz w:val="22"/>
          <w:szCs w:val="22"/>
        </w:rPr>
      </w:pPr>
      <w:r w:rsidRPr="003E466B">
        <w:rPr>
          <w:rFonts w:asciiTheme="minorHAnsi" w:eastAsiaTheme="minorHAnsi" w:hAnsiTheme="minorHAnsi" w:cstheme="minorBidi"/>
          <w:sz w:val="22"/>
          <w:szCs w:val="22"/>
        </w:rPr>
        <w:t>Atitikties įrodym</w:t>
      </w:r>
      <w:r w:rsidR="00E940BD">
        <w:rPr>
          <w:rFonts w:asciiTheme="minorHAnsi" w:eastAsiaTheme="minorHAnsi" w:hAnsiTheme="minorHAnsi" w:cstheme="minorBidi"/>
          <w:sz w:val="22"/>
          <w:szCs w:val="22"/>
        </w:rPr>
        <w:t>us</w:t>
      </w:r>
      <w:r w:rsidRPr="003E466B">
        <w:rPr>
          <w:rFonts w:asciiTheme="minorHAnsi" w:eastAsiaTheme="minorHAnsi" w:hAnsiTheme="minorHAnsi" w:cstheme="minorBidi"/>
          <w:sz w:val="22"/>
          <w:szCs w:val="22"/>
        </w:rPr>
        <w:t xml:space="preserve"> EASA detalioms specifikacijoms ir priimtinoms atitikties užtikrinimo priemonėms bei gairėms, taikomoms ATM/ANS antžeminės įrangos sertifikavimui arba projektavimo atitikties deklaravimui (DS GE.CER/DEC).</w:t>
      </w:r>
    </w:p>
    <w:p w14:paraId="2E506F33" w14:textId="1D6FB9BF" w:rsidR="00FC3C86" w:rsidRPr="00EA203A" w:rsidRDefault="00D2719F" w:rsidP="003116E5">
      <w:pPr>
        <w:numPr>
          <w:ilvl w:val="2"/>
          <w:numId w:val="5"/>
        </w:numPr>
        <w:tabs>
          <w:tab w:val="left" w:pos="567"/>
          <w:tab w:val="left" w:pos="709"/>
        </w:tabs>
        <w:spacing w:after="60" w:line="240" w:lineRule="auto"/>
        <w:ind w:left="0" w:firstLine="0"/>
        <w:jc w:val="both"/>
        <w:rPr>
          <w:rFonts w:cstheme="minorHAnsi"/>
        </w:rPr>
      </w:pPr>
      <w:r w:rsidRPr="00EA203A">
        <w:t>g</w:t>
      </w:r>
      <w:r w:rsidR="00FC3C86" w:rsidRPr="00EA203A">
        <w:t>amintojo deklaracij</w:t>
      </w:r>
      <w:r w:rsidRPr="00EA203A">
        <w:t>ą</w:t>
      </w:r>
      <w:r w:rsidR="00FC3C86" w:rsidRPr="00EA203A">
        <w:t xml:space="preserve"> arba kit</w:t>
      </w:r>
      <w:r w:rsidRPr="00EA203A">
        <w:t>ą</w:t>
      </w:r>
      <w:r w:rsidR="00FC3C86" w:rsidRPr="00EA203A">
        <w:t xml:space="preserve"> gamintojo dokument</w:t>
      </w:r>
      <w:r w:rsidRPr="00EA203A">
        <w:t>ą</w:t>
      </w:r>
      <w:r w:rsidR="00FC3C86" w:rsidRPr="00EA203A">
        <w:t>, patvirtinant</w:t>
      </w:r>
      <w:r w:rsidRPr="00EA203A">
        <w:t>į</w:t>
      </w:r>
      <w:r w:rsidR="00FC3C86" w:rsidRPr="00EA203A">
        <w:t>, kad Tiekėjas yra Sistemos gamintojas arba įgaliotas gamintojo atstovas, turintis teisę parduoti ir diegti  siūlomą Sistemą;</w:t>
      </w:r>
    </w:p>
    <w:p w14:paraId="5EC6C65A" w14:textId="1F7F9970" w:rsidR="00FF3176" w:rsidRPr="00EA203A" w:rsidRDefault="00FF3176" w:rsidP="003116E5">
      <w:pPr>
        <w:pStyle w:val="ListParagraph"/>
        <w:numPr>
          <w:ilvl w:val="2"/>
          <w:numId w:val="5"/>
        </w:numPr>
        <w:tabs>
          <w:tab w:val="left" w:pos="567"/>
          <w:tab w:val="left" w:pos="709"/>
        </w:tabs>
        <w:spacing w:after="60"/>
        <w:ind w:left="0" w:firstLine="0"/>
        <w:contextualSpacing w:val="0"/>
        <w:jc w:val="both"/>
        <w:rPr>
          <w:rFonts w:asciiTheme="minorHAnsi" w:hAnsiTheme="minorHAnsi" w:cstheme="minorHAnsi"/>
          <w:sz w:val="22"/>
          <w:szCs w:val="22"/>
        </w:rPr>
      </w:pPr>
      <w:bookmarkStart w:id="6" w:name="_Hlk124953768"/>
      <w:r w:rsidRPr="00EA203A">
        <w:rPr>
          <w:rFonts w:asciiTheme="minorHAnsi" w:hAnsiTheme="minorHAnsi" w:cstheme="minorBidi"/>
          <w:sz w:val="22"/>
          <w:szCs w:val="22"/>
        </w:rPr>
        <w:t xml:space="preserve">jei </w:t>
      </w:r>
      <w:r w:rsidR="00A76E61" w:rsidRPr="00EA203A">
        <w:rPr>
          <w:rFonts w:asciiTheme="minorHAnsi" w:hAnsiTheme="minorHAnsi" w:cstheme="minorBidi"/>
          <w:sz w:val="22"/>
          <w:szCs w:val="22"/>
        </w:rPr>
        <w:t>P</w:t>
      </w:r>
      <w:r w:rsidR="00E02275" w:rsidRPr="00EA203A">
        <w:rPr>
          <w:rFonts w:asciiTheme="minorHAnsi" w:hAnsiTheme="minorHAnsi" w:cstheme="minorBidi"/>
          <w:sz w:val="22"/>
          <w:szCs w:val="22"/>
        </w:rPr>
        <w:t>asiūlymą</w:t>
      </w:r>
      <w:r w:rsidRPr="00EA203A">
        <w:rPr>
          <w:rFonts w:asciiTheme="minorHAnsi" w:hAnsiTheme="minorHAnsi" w:cstheme="minorBidi"/>
          <w:sz w:val="22"/>
          <w:szCs w:val="22"/>
        </w:rPr>
        <w:t xml:space="preserve"> ir (ar) </w:t>
      </w:r>
      <w:r w:rsidR="00A76E61" w:rsidRPr="00EA203A">
        <w:rPr>
          <w:rFonts w:asciiTheme="minorHAnsi" w:hAnsiTheme="minorHAnsi" w:cstheme="minorBidi"/>
          <w:sz w:val="22"/>
          <w:szCs w:val="22"/>
        </w:rPr>
        <w:t>P</w:t>
      </w:r>
      <w:r w:rsidR="00E02275" w:rsidRPr="00EA203A">
        <w:rPr>
          <w:rFonts w:asciiTheme="minorHAnsi" w:hAnsiTheme="minorHAnsi" w:cstheme="minorBidi"/>
          <w:sz w:val="22"/>
          <w:szCs w:val="22"/>
        </w:rPr>
        <w:t>asiūlymo</w:t>
      </w:r>
      <w:r w:rsidRPr="00EA203A">
        <w:rPr>
          <w:rFonts w:asciiTheme="minorHAnsi" w:hAnsiTheme="minorHAnsi" w:cstheme="minorBidi"/>
          <w:sz w:val="22"/>
          <w:szCs w:val="22"/>
        </w:rPr>
        <w:t xml:space="preserve"> dokumentus pasirašo vadovo įgaliotas asmuo, prie </w:t>
      </w:r>
      <w:r w:rsidR="00A76E61" w:rsidRPr="00EA203A">
        <w:rPr>
          <w:rFonts w:asciiTheme="minorHAnsi" w:hAnsiTheme="minorHAnsi" w:cstheme="minorBidi"/>
          <w:sz w:val="22"/>
          <w:szCs w:val="22"/>
        </w:rPr>
        <w:t>P</w:t>
      </w:r>
      <w:r w:rsidR="00E02275" w:rsidRPr="00EA203A">
        <w:rPr>
          <w:rFonts w:asciiTheme="minorHAnsi" w:hAnsiTheme="minorHAnsi" w:cstheme="minorBidi"/>
          <w:sz w:val="22"/>
          <w:szCs w:val="22"/>
        </w:rPr>
        <w:t>asiūlymo</w:t>
      </w:r>
      <w:r w:rsidRPr="00EA203A">
        <w:rPr>
          <w:rFonts w:asciiTheme="minorHAnsi" w:hAnsiTheme="minorHAnsi" w:cstheme="minorBidi"/>
          <w:sz w:val="22"/>
          <w:szCs w:val="22"/>
        </w:rPr>
        <w:t xml:space="preserve"> turi būti pridėtas galiojantis rašytinis įgaliojimas arba kitas dokumentas, suteikiantis teisę pasirašyti </w:t>
      </w:r>
      <w:r w:rsidR="00A76E61" w:rsidRPr="00EA203A">
        <w:rPr>
          <w:rFonts w:asciiTheme="minorHAnsi" w:hAnsiTheme="minorHAnsi" w:cstheme="minorBidi"/>
          <w:sz w:val="22"/>
          <w:szCs w:val="22"/>
        </w:rPr>
        <w:t>P</w:t>
      </w:r>
      <w:r w:rsidR="00E02275" w:rsidRPr="00EA203A">
        <w:rPr>
          <w:rFonts w:asciiTheme="minorHAnsi" w:hAnsiTheme="minorHAnsi" w:cstheme="minorBidi"/>
          <w:sz w:val="22"/>
          <w:szCs w:val="22"/>
        </w:rPr>
        <w:t>asiūlymą</w:t>
      </w:r>
      <w:bookmarkEnd w:id="6"/>
      <w:r w:rsidR="006C4475" w:rsidRPr="00EA203A">
        <w:rPr>
          <w:rFonts w:asciiTheme="minorHAnsi" w:hAnsiTheme="minorHAnsi" w:cstheme="minorBidi"/>
          <w:sz w:val="22"/>
          <w:szCs w:val="22"/>
        </w:rPr>
        <w:t xml:space="preserve"> (jeigu nebuvo pateikta kartu su Paraiška)</w:t>
      </w:r>
      <w:r w:rsidR="00FC3C86" w:rsidRPr="00EA203A">
        <w:rPr>
          <w:rFonts w:asciiTheme="minorHAnsi" w:hAnsiTheme="minorHAnsi" w:cstheme="minorBidi"/>
          <w:sz w:val="22"/>
          <w:szCs w:val="22"/>
        </w:rPr>
        <w:t>;</w:t>
      </w:r>
    </w:p>
    <w:p w14:paraId="0AB447D6" w14:textId="7BA172C9" w:rsidR="003B1DC1" w:rsidRPr="004B0B26" w:rsidRDefault="003B1DC1" w:rsidP="042F93F6">
      <w:pPr>
        <w:pStyle w:val="ListParagraph"/>
        <w:numPr>
          <w:ilvl w:val="2"/>
          <w:numId w:val="5"/>
        </w:numPr>
        <w:tabs>
          <w:tab w:val="left" w:pos="709"/>
        </w:tabs>
        <w:spacing w:after="60"/>
        <w:ind w:left="0" w:firstLine="0"/>
        <w:jc w:val="both"/>
        <w:rPr>
          <w:rFonts w:asciiTheme="minorHAnsi" w:hAnsiTheme="minorHAnsi" w:cstheme="minorBidi"/>
          <w:b/>
          <w:bCs/>
          <w:sz w:val="22"/>
          <w:szCs w:val="22"/>
        </w:rPr>
      </w:pPr>
      <w:r w:rsidRPr="00EA203A">
        <w:rPr>
          <w:rFonts w:asciiTheme="minorHAnsi" w:hAnsiTheme="minorHAnsi" w:cstheme="minorBidi"/>
          <w:sz w:val="22"/>
          <w:szCs w:val="22"/>
        </w:rPr>
        <w:t xml:space="preserve">pastabas / pasiūlymus </w:t>
      </w:r>
      <w:r w:rsidR="00781281" w:rsidRPr="00EA203A">
        <w:rPr>
          <w:rFonts w:asciiTheme="minorHAnsi" w:hAnsiTheme="minorHAnsi" w:cstheme="minorBidi"/>
          <w:sz w:val="22"/>
          <w:szCs w:val="22"/>
        </w:rPr>
        <w:t>s</w:t>
      </w:r>
      <w:r w:rsidRPr="00EA203A">
        <w:rPr>
          <w:rFonts w:asciiTheme="minorHAnsi" w:hAnsiTheme="minorHAnsi" w:cstheme="minorBidi"/>
          <w:sz w:val="22"/>
          <w:szCs w:val="22"/>
        </w:rPr>
        <w:t xml:space="preserve">utarties </w:t>
      </w:r>
      <w:r w:rsidR="1FBE998F" w:rsidRPr="00EA203A">
        <w:rPr>
          <w:rFonts w:asciiTheme="minorHAnsi" w:hAnsiTheme="minorHAnsi" w:cstheme="minorBidi"/>
          <w:sz w:val="22"/>
          <w:szCs w:val="22"/>
        </w:rPr>
        <w:t xml:space="preserve">specialiosioms </w:t>
      </w:r>
      <w:r w:rsidRPr="00EA203A">
        <w:rPr>
          <w:rFonts w:asciiTheme="minorHAnsi" w:hAnsiTheme="minorHAnsi" w:cstheme="minorBidi"/>
          <w:sz w:val="22"/>
          <w:szCs w:val="22"/>
        </w:rPr>
        <w:t xml:space="preserve">sąlygoms </w:t>
      </w:r>
      <w:r w:rsidR="00EC0348" w:rsidRPr="00EA203A">
        <w:rPr>
          <w:rFonts w:asciiTheme="minorHAnsi" w:hAnsiTheme="minorHAnsi" w:cstheme="minorBidi"/>
          <w:sz w:val="22"/>
          <w:szCs w:val="22"/>
        </w:rPr>
        <w:t>(</w:t>
      </w:r>
      <w:r w:rsidR="008C2E16" w:rsidRPr="00EA203A">
        <w:rPr>
          <w:rFonts w:asciiTheme="minorHAnsi" w:hAnsiTheme="minorHAnsi" w:cstheme="minorBidi"/>
          <w:sz w:val="22"/>
          <w:szCs w:val="22"/>
        </w:rPr>
        <w:t xml:space="preserve">SPS </w:t>
      </w:r>
      <w:r w:rsidR="00EC0348" w:rsidRPr="00EA203A">
        <w:rPr>
          <w:rFonts w:asciiTheme="minorHAnsi" w:hAnsiTheme="minorHAnsi" w:cstheme="minorBidi"/>
          <w:sz w:val="22"/>
          <w:szCs w:val="22"/>
        </w:rPr>
        <w:t>8</w:t>
      </w:r>
      <w:r w:rsidRPr="00EA203A">
        <w:rPr>
          <w:rFonts w:asciiTheme="minorHAnsi" w:hAnsiTheme="minorHAnsi" w:cstheme="minorBidi"/>
          <w:sz w:val="22"/>
          <w:szCs w:val="22"/>
        </w:rPr>
        <w:t xml:space="preserve"> priedas)</w:t>
      </w:r>
      <w:r w:rsidR="00A76E61" w:rsidRPr="00EA203A">
        <w:rPr>
          <w:rFonts w:asciiTheme="minorHAnsi" w:hAnsiTheme="minorHAnsi" w:cstheme="minorBidi"/>
          <w:sz w:val="22"/>
          <w:szCs w:val="22"/>
        </w:rPr>
        <w:t xml:space="preserve"> (jeigu T</w:t>
      </w:r>
      <w:r w:rsidRPr="00EA203A">
        <w:rPr>
          <w:rFonts w:asciiTheme="minorHAnsi" w:hAnsiTheme="minorHAnsi" w:cstheme="minorBidi"/>
          <w:sz w:val="22"/>
          <w:szCs w:val="22"/>
        </w:rPr>
        <w:t xml:space="preserve">iekėjas nepateiks pastabų </w:t>
      </w:r>
      <w:r w:rsidR="00781281" w:rsidRPr="00EA203A">
        <w:rPr>
          <w:rFonts w:asciiTheme="minorHAnsi" w:hAnsiTheme="minorHAnsi" w:cstheme="minorBidi"/>
          <w:sz w:val="22"/>
          <w:szCs w:val="22"/>
        </w:rPr>
        <w:t>s</w:t>
      </w:r>
      <w:r w:rsidRPr="00EA203A">
        <w:rPr>
          <w:rFonts w:asciiTheme="minorHAnsi" w:hAnsiTheme="minorHAnsi" w:cstheme="minorBidi"/>
          <w:sz w:val="22"/>
          <w:szCs w:val="22"/>
        </w:rPr>
        <w:t xml:space="preserve">utarties sąlygoms, Pirkėjas laikys, kad Tiekėjas pastabų </w:t>
      </w:r>
      <w:r w:rsidR="00781281" w:rsidRPr="00EA203A">
        <w:rPr>
          <w:rFonts w:asciiTheme="minorHAnsi" w:hAnsiTheme="minorHAnsi" w:cstheme="minorBidi"/>
          <w:sz w:val="22"/>
          <w:szCs w:val="22"/>
        </w:rPr>
        <w:t>s</w:t>
      </w:r>
      <w:r w:rsidRPr="00EA203A">
        <w:rPr>
          <w:rFonts w:asciiTheme="minorHAnsi" w:hAnsiTheme="minorHAnsi" w:cstheme="minorBidi"/>
          <w:sz w:val="22"/>
          <w:szCs w:val="22"/>
        </w:rPr>
        <w:t xml:space="preserve">utarties sąlygoms </w:t>
      </w:r>
      <w:r w:rsidRPr="004B0B26">
        <w:rPr>
          <w:rFonts w:asciiTheme="minorHAnsi" w:hAnsiTheme="minorHAnsi" w:cstheme="minorBidi"/>
          <w:sz w:val="22"/>
          <w:szCs w:val="22"/>
        </w:rPr>
        <w:t>neturi)</w:t>
      </w:r>
      <w:r w:rsidR="3336FDBD" w:rsidRPr="004B0B26">
        <w:rPr>
          <w:rFonts w:asciiTheme="minorHAnsi" w:hAnsiTheme="minorHAnsi" w:cstheme="minorBidi"/>
          <w:sz w:val="22"/>
          <w:szCs w:val="22"/>
        </w:rPr>
        <w:t xml:space="preserve">. </w:t>
      </w:r>
      <w:r w:rsidR="3336FDBD" w:rsidRPr="004B0B26">
        <w:rPr>
          <w:rFonts w:asciiTheme="minorHAnsi" w:hAnsiTheme="minorHAnsi" w:cstheme="minorBidi"/>
          <w:b/>
          <w:bCs/>
          <w:sz w:val="22"/>
          <w:szCs w:val="22"/>
        </w:rPr>
        <w:t xml:space="preserve">Jeigu </w:t>
      </w:r>
      <w:r w:rsidR="002A2EB2" w:rsidRPr="004B0B26">
        <w:rPr>
          <w:rFonts w:asciiTheme="minorHAnsi" w:hAnsiTheme="minorHAnsi" w:cstheme="minorBidi"/>
          <w:b/>
          <w:bCs/>
          <w:sz w:val="22"/>
          <w:szCs w:val="22"/>
        </w:rPr>
        <w:t>T</w:t>
      </w:r>
      <w:r w:rsidR="3336FDBD" w:rsidRPr="004B0B26">
        <w:rPr>
          <w:rFonts w:asciiTheme="minorHAnsi" w:hAnsiTheme="minorHAnsi" w:cstheme="minorBidi"/>
          <w:b/>
          <w:bCs/>
          <w:sz w:val="22"/>
          <w:szCs w:val="22"/>
        </w:rPr>
        <w:t xml:space="preserve">iekėjas siūlo koreguoti Sutarties bendrąsias sąlygas, </w:t>
      </w:r>
      <w:r w:rsidR="6EF0A223" w:rsidRPr="004B0B26">
        <w:rPr>
          <w:rFonts w:asciiTheme="minorHAnsi" w:hAnsiTheme="minorHAnsi" w:cstheme="minorBidi"/>
          <w:b/>
          <w:bCs/>
          <w:sz w:val="22"/>
          <w:szCs w:val="22"/>
        </w:rPr>
        <w:t xml:space="preserve">tai nurodoma </w:t>
      </w:r>
      <w:r w:rsidR="3336FDBD" w:rsidRPr="004B0B26">
        <w:rPr>
          <w:rFonts w:asciiTheme="minorHAnsi" w:hAnsiTheme="minorHAnsi" w:cstheme="minorBidi"/>
          <w:b/>
          <w:bCs/>
          <w:sz w:val="22"/>
          <w:szCs w:val="22"/>
        </w:rPr>
        <w:t xml:space="preserve">Sutarties specialiųjų sąlygų </w:t>
      </w:r>
      <w:r w:rsidR="20108D9A" w:rsidRPr="004B0B26">
        <w:rPr>
          <w:rFonts w:asciiTheme="minorHAnsi" w:hAnsiTheme="minorHAnsi" w:cstheme="minorBidi"/>
          <w:b/>
          <w:bCs/>
          <w:sz w:val="22"/>
          <w:szCs w:val="22"/>
        </w:rPr>
        <w:t>11 skyriuje</w:t>
      </w:r>
      <w:r w:rsidRPr="004B0B26">
        <w:rPr>
          <w:rFonts w:asciiTheme="minorHAnsi" w:hAnsiTheme="minorHAnsi" w:cstheme="minorBidi"/>
          <w:b/>
          <w:bCs/>
          <w:sz w:val="22"/>
          <w:szCs w:val="22"/>
        </w:rPr>
        <w:t>;</w:t>
      </w:r>
    </w:p>
    <w:p w14:paraId="3074C177" w14:textId="74695A46" w:rsidR="00922509" w:rsidRPr="00C52E6F" w:rsidRDefault="00261C4D" w:rsidP="0039599A">
      <w:pPr>
        <w:pStyle w:val="ListParagraph"/>
        <w:numPr>
          <w:ilvl w:val="2"/>
          <w:numId w:val="5"/>
        </w:numPr>
        <w:tabs>
          <w:tab w:val="left" w:pos="709"/>
        </w:tabs>
        <w:spacing w:after="60"/>
        <w:ind w:left="0" w:firstLine="0"/>
        <w:contextualSpacing w:val="0"/>
        <w:jc w:val="both"/>
        <w:rPr>
          <w:rFonts w:asciiTheme="minorHAnsi" w:hAnsiTheme="minorHAnsi" w:cstheme="minorHAnsi"/>
          <w:sz w:val="22"/>
          <w:szCs w:val="22"/>
        </w:rPr>
      </w:pPr>
      <w:r w:rsidRPr="00C52E6F">
        <w:rPr>
          <w:rFonts w:asciiTheme="minorHAnsi" w:hAnsiTheme="minorHAnsi" w:cstheme="minorBidi"/>
          <w:sz w:val="22"/>
          <w:szCs w:val="22"/>
        </w:rPr>
        <w:t xml:space="preserve">užpildytą ir pasirašytą </w:t>
      </w:r>
      <w:r w:rsidR="00C601E6">
        <w:rPr>
          <w:rFonts w:asciiTheme="minorHAnsi" w:hAnsiTheme="minorHAnsi" w:cstheme="minorBidi"/>
          <w:sz w:val="22"/>
          <w:szCs w:val="22"/>
        </w:rPr>
        <w:t>Tiekėjo</w:t>
      </w:r>
      <w:r w:rsidRPr="00C52E6F">
        <w:rPr>
          <w:rFonts w:asciiTheme="minorHAnsi" w:hAnsiTheme="minorHAnsi" w:cstheme="minorBidi"/>
          <w:sz w:val="22"/>
          <w:szCs w:val="22"/>
        </w:rPr>
        <w:t xml:space="preserve"> deklaraciją (SPS 19 priedas).</w:t>
      </w:r>
    </w:p>
    <w:p w14:paraId="413487C0" w14:textId="77777777" w:rsidR="00CD0AFD" w:rsidRPr="006B7669" w:rsidRDefault="001D3F87" w:rsidP="00D2719F">
      <w:pPr>
        <w:pStyle w:val="ListParagraph"/>
        <w:numPr>
          <w:ilvl w:val="2"/>
          <w:numId w:val="5"/>
        </w:numPr>
        <w:tabs>
          <w:tab w:val="left" w:pos="709"/>
        </w:tabs>
        <w:spacing w:after="80"/>
        <w:ind w:left="0" w:firstLine="0"/>
        <w:contextualSpacing w:val="0"/>
        <w:jc w:val="both"/>
        <w:rPr>
          <w:rFonts w:asciiTheme="minorHAnsi" w:hAnsiTheme="minorHAnsi" w:cstheme="minorHAnsi"/>
          <w:sz w:val="22"/>
          <w:szCs w:val="22"/>
        </w:rPr>
      </w:pPr>
      <w:r w:rsidRPr="006B7669">
        <w:rPr>
          <w:rFonts w:asciiTheme="minorHAnsi" w:hAnsiTheme="minorHAnsi" w:cstheme="minorBidi"/>
          <w:sz w:val="22"/>
          <w:szCs w:val="22"/>
        </w:rPr>
        <w:t>kitus</w:t>
      </w:r>
      <w:r w:rsidR="00EB680B" w:rsidRPr="006B7669">
        <w:rPr>
          <w:rFonts w:asciiTheme="minorHAnsi" w:hAnsiTheme="minorHAnsi" w:cstheme="minorBidi"/>
          <w:sz w:val="22"/>
          <w:szCs w:val="22"/>
        </w:rPr>
        <w:t xml:space="preserve"> P</w:t>
      </w:r>
      <w:r w:rsidRPr="006B7669">
        <w:rPr>
          <w:rFonts w:asciiTheme="minorHAnsi" w:hAnsiTheme="minorHAnsi" w:cstheme="minorBidi"/>
          <w:sz w:val="22"/>
          <w:szCs w:val="22"/>
        </w:rPr>
        <w:t>irkimo dokumentuose reikalaujamus dokumentus</w:t>
      </w:r>
      <w:r w:rsidR="00CD0AFD" w:rsidRPr="006B7669">
        <w:rPr>
          <w:rFonts w:asciiTheme="minorHAnsi" w:hAnsiTheme="minorHAnsi" w:cstheme="minorBidi"/>
          <w:sz w:val="22"/>
          <w:szCs w:val="22"/>
        </w:rPr>
        <w:t>.</w:t>
      </w:r>
    </w:p>
    <w:p w14:paraId="1748B4A2" w14:textId="4CEC9113" w:rsidR="00FF3176" w:rsidRPr="00EA203A" w:rsidRDefault="005B360A" w:rsidP="00536CA8">
      <w:pPr>
        <w:pStyle w:val="ListParagraph"/>
        <w:numPr>
          <w:ilvl w:val="1"/>
          <w:numId w:val="5"/>
        </w:numPr>
        <w:tabs>
          <w:tab w:val="left" w:pos="567"/>
        </w:tabs>
        <w:spacing w:after="80"/>
        <w:ind w:left="0" w:firstLine="0"/>
        <w:contextualSpacing w:val="0"/>
        <w:jc w:val="both"/>
        <w:rPr>
          <w:rFonts w:asciiTheme="minorHAnsi" w:hAnsiTheme="minorHAnsi" w:cstheme="minorHAnsi"/>
          <w:i/>
          <w:sz w:val="22"/>
          <w:szCs w:val="22"/>
          <w:u w:val="single"/>
        </w:rPr>
      </w:pPr>
      <w:r w:rsidRPr="00EA203A">
        <w:rPr>
          <w:rFonts w:asciiTheme="minorHAnsi" w:hAnsiTheme="minorHAnsi" w:cstheme="minorHAnsi"/>
          <w:iCs/>
          <w:sz w:val="22"/>
          <w:szCs w:val="22"/>
        </w:rPr>
        <w:t>Pirkėjas</w:t>
      </w:r>
      <w:r w:rsidR="00FF3176" w:rsidRPr="00EA203A">
        <w:rPr>
          <w:rFonts w:asciiTheme="minorHAnsi" w:hAnsiTheme="minorHAnsi" w:cstheme="minorHAnsi"/>
          <w:iCs/>
          <w:sz w:val="22"/>
          <w:szCs w:val="22"/>
        </w:rPr>
        <w:t>, gav</w:t>
      </w:r>
      <w:r w:rsidRPr="00EA203A">
        <w:rPr>
          <w:rFonts w:asciiTheme="minorHAnsi" w:hAnsiTheme="minorHAnsi" w:cstheme="minorHAnsi"/>
          <w:iCs/>
          <w:sz w:val="22"/>
          <w:szCs w:val="22"/>
        </w:rPr>
        <w:t>ęs</w:t>
      </w:r>
      <w:r w:rsidR="00FF3176" w:rsidRPr="00EA203A">
        <w:rPr>
          <w:rFonts w:asciiTheme="minorHAnsi" w:hAnsiTheme="minorHAnsi" w:cstheme="minorHAnsi"/>
          <w:iCs/>
          <w:sz w:val="22"/>
          <w:szCs w:val="22"/>
        </w:rPr>
        <w:t xml:space="preserve"> </w:t>
      </w:r>
      <w:r w:rsidR="00A76E61" w:rsidRPr="00EA203A">
        <w:rPr>
          <w:rFonts w:asciiTheme="minorHAnsi" w:hAnsiTheme="minorHAnsi" w:cstheme="minorHAnsi"/>
          <w:iCs/>
          <w:sz w:val="22"/>
          <w:szCs w:val="22"/>
        </w:rPr>
        <w:t>p</w:t>
      </w:r>
      <w:r w:rsidR="00E02275" w:rsidRPr="00EA203A">
        <w:rPr>
          <w:rFonts w:asciiTheme="minorHAnsi" w:hAnsiTheme="minorHAnsi" w:cstheme="minorHAnsi"/>
          <w:iCs/>
          <w:sz w:val="22"/>
          <w:szCs w:val="22"/>
        </w:rPr>
        <w:t>asiūlymą</w:t>
      </w:r>
      <w:r w:rsidR="00FF3176" w:rsidRPr="00EA203A">
        <w:rPr>
          <w:rFonts w:asciiTheme="minorHAnsi" w:hAnsiTheme="minorHAnsi" w:cstheme="minorHAnsi"/>
          <w:iCs/>
          <w:sz w:val="22"/>
          <w:szCs w:val="22"/>
        </w:rPr>
        <w:t xml:space="preserve"> kitomis nei SPS </w:t>
      </w:r>
      <w:r w:rsidR="009972D6" w:rsidRPr="00EA203A">
        <w:rPr>
          <w:rFonts w:asciiTheme="minorHAnsi" w:hAnsiTheme="minorHAnsi" w:cstheme="minorHAnsi"/>
          <w:iCs/>
          <w:sz w:val="22"/>
          <w:szCs w:val="22"/>
        </w:rPr>
        <w:t>6.2</w:t>
      </w:r>
      <w:r w:rsidR="00FF3176" w:rsidRPr="00EA203A">
        <w:rPr>
          <w:rFonts w:asciiTheme="minorHAnsi" w:hAnsiTheme="minorHAnsi" w:cstheme="minorHAnsi"/>
          <w:iCs/>
          <w:sz w:val="22"/>
          <w:szCs w:val="22"/>
        </w:rPr>
        <w:t xml:space="preserve"> punkte nurodytomis priemonėmis, apie tai informuoja </w:t>
      </w:r>
      <w:r w:rsidR="00FF3176" w:rsidRPr="00EA203A">
        <w:rPr>
          <w:rFonts w:asciiTheme="minorHAnsi" w:hAnsiTheme="minorHAnsi" w:cstheme="minorHAnsi"/>
          <w:sz w:val="22"/>
          <w:szCs w:val="22"/>
        </w:rPr>
        <w:t>Tiekėją</w:t>
      </w:r>
      <w:r w:rsidR="00FF3176" w:rsidRPr="00EA203A">
        <w:rPr>
          <w:rFonts w:asciiTheme="minorHAnsi" w:hAnsiTheme="minorHAnsi" w:cstheme="minorHAnsi"/>
          <w:iCs/>
          <w:sz w:val="22"/>
          <w:szCs w:val="22"/>
        </w:rPr>
        <w:t xml:space="preserve">, </w:t>
      </w:r>
      <w:r w:rsidR="007C7D41">
        <w:rPr>
          <w:rFonts w:asciiTheme="minorHAnsi" w:hAnsiTheme="minorHAnsi" w:cstheme="minorHAnsi"/>
          <w:iCs/>
          <w:sz w:val="22"/>
          <w:szCs w:val="22"/>
        </w:rPr>
        <w:t>ir</w:t>
      </w:r>
      <w:r w:rsidR="007C7D41" w:rsidRPr="00EA203A">
        <w:rPr>
          <w:rFonts w:asciiTheme="minorHAnsi" w:hAnsiTheme="minorHAnsi" w:cstheme="minorHAnsi"/>
          <w:iCs/>
          <w:sz w:val="22"/>
          <w:szCs w:val="22"/>
        </w:rPr>
        <w:t xml:space="preserve"> </w:t>
      </w:r>
      <w:r w:rsidR="00FF3176" w:rsidRPr="00EA203A">
        <w:rPr>
          <w:rFonts w:asciiTheme="minorHAnsi" w:hAnsiTheme="minorHAnsi" w:cstheme="minorHAnsi"/>
          <w:iCs/>
          <w:sz w:val="22"/>
          <w:szCs w:val="22"/>
        </w:rPr>
        <w:t xml:space="preserve">tokio </w:t>
      </w:r>
      <w:r w:rsidR="00A76E61" w:rsidRPr="00EA203A">
        <w:rPr>
          <w:rFonts w:asciiTheme="minorHAnsi" w:hAnsiTheme="minorHAnsi" w:cstheme="minorHAnsi"/>
          <w:iCs/>
          <w:sz w:val="22"/>
          <w:szCs w:val="22"/>
        </w:rPr>
        <w:t>p</w:t>
      </w:r>
      <w:r w:rsidR="00E02275" w:rsidRPr="00EA203A">
        <w:rPr>
          <w:rFonts w:asciiTheme="minorHAnsi" w:hAnsiTheme="minorHAnsi" w:cstheme="minorHAnsi"/>
          <w:iCs/>
          <w:sz w:val="22"/>
          <w:szCs w:val="22"/>
        </w:rPr>
        <w:t>asiūlymo</w:t>
      </w:r>
      <w:r w:rsidR="00FF3176" w:rsidRPr="00EA203A">
        <w:rPr>
          <w:rFonts w:asciiTheme="minorHAnsi" w:hAnsiTheme="minorHAnsi" w:cstheme="minorHAnsi"/>
          <w:iCs/>
          <w:sz w:val="22"/>
          <w:szCs w:val="22"/>
        </w:rPr>
        <w:t xml:space="preserve"> nenagrinėja ir nevertina.</w:t>
      </w:r>
    </w:p>
    <w:p w14:paraId="5B466332" w14:textId="77777777" w:rsidR="00FF3176" w:rsidRPr="00EA203A" w:rsidRDefault="00E02275" w:rsidP="00536CA8">
      <w:pPr>
        <w:pStyle w:val="ListParagraph"/>
        <w:numPr>
          <w:ilvl w:val="1"/>
          <w:numId w:val="5"/>
        </w:numPr>
        <w:tabs>
          <w:tab w:val="left" w:pos="426"/>
        </w:tabs>
        <w:spacing w:after="80"/>
        <w:ind w:left="0" w:firstLine="0"/>
        <w:contextualSpacing w:val="0"/>
        <w:jc w:val="both"/>
        <w:rPr>
          <w:rFonts w:asciiTheme="minorHAnsi" w:hAnsiTheme="minorHAnsi" w:cstheme="minorHAnsi"/>
          <w:sz w:val="22"/>
          <w:szCs w:val="22"/>
        </w:rPr>
      </w:pPr>
      <w:r w:rsidRPr="00EA203A">
        <w:rPr>
          <w:rFonts w:asciiTheme="minorHAnsi" w:hAnsiTheme="minorHAnsi" w:cstheme="minorHAnsi"/>
          <w:sz w:val="22"/>
          <w:szCs w:val="22"/>
        </w:rPr>
        <w:t>Pasiūlymas</w:t>
      </w:r>
      <w:r w:rsidR="00FF3176" w:rsidRPr="00EA203A">
        <w:rPr>
          <w:rFonts w:asciiTheme="minorHAnsi" w:hAnsiTheme="minorHAnsi" w:cstheme="minorHAnsi"/>
          <w:sz w:val="22"/>
          <w:szCs w:val="22"/>
        </w:rPr>
        <w:t xml:space="preserve"> ir jo priedai (kurių formose nurodoma, kad turi būti įgalioto asmens parašas) turi būti pasirašyti fiziniais įgalioto asmens parašais arba galiojančiu kvalifikuotu elektroniniu parašu. Jeigu dokumentų rinkinys pasirašytas galiojančiu kvalifikuotu elektroniniu parašu, nereikalaujama kiekvieno dokumento pasirašinėti atskirai. </w:t>
      </w:r>
    </w:p>
    <w:p w14:paraId="365865C8" w14:textId="77777777" w:rsidR="00FF3176" w:rsidRPr="00EA203A" w:rsidRDefault="00753584" w:rsidP="00536CA8">
      <w:pPr>
        <w:pStyle w:val="ListParagraph"/>
        <w:numPr>
          <w:ilvl w:val="1"/>
          <w:numId w:val="5"/>
        </w:numPr>
        <w:tabs>
          <w:tab w:val="left" w:pos="567"/>
          <w:tab w:val="left" w:pos="720"/>
        </w:tabs>
        <w:spacing w:after="80"/>
        <w:ind w:left="0" w:firstLine="0"/>
        <w:contextualSpacing w:val="0"/>
        <w:jc w:val="both"/>
      </w:pPr>
      <w:r w:rsidRPr="00EA203A">
        <w:rPr>
          <w:rFonts w:asciiTheme="minorHAnsi" w:hAnsiTheme="minorHAnsi" w:cstheme="minorHAnsi"/>
          <w:bCs/>
          <w:sz w:val="22"/>
          <w:szCs w:val="22"/>
        </w:rPr>
        <w:t>Kitos Tiekėjų p</w:t>
      </w:r>
      <w:r w:rsidR="00FF3176" w:rsidRPr="00EA203A">
        <w:rPr>
          <w:rFonts w:asciiTheme="minorHAnsi" w:hAnsiTheme="minorHAnsi" w:cstheme="minorHAnsi"/>
          <w:bCs/>
          <w:sz w:val="22"/>
          <w:szCs w:val="22"/>
        </w:rPr>
        <w:t>asiūlymų nagrinėjimo, vertinimo ir palyginimo sąlygos pateikiamos BPS.</w:t>
      </w:r>
    </w:p>
    <w:p w14:paraId="784583B8" w14:textId="77777777" w:rsidR="008709A3" w:rsidRPr="00EA203A" w:rsidRDefault="008709A3" w:rsidP="008709A3">
      <w:pPr>
        <w:pStyle w:val="ListParagraph"/>
      </w:pPr>
    </w:p>
    <w:p w14:paraId="1DDB106C" w14:textId="77777777" w:rsidR="008709A3" w:rsidRPr="00EA203A" w:rsidRDefault="008709A3" w:rsidP="008709A3">
      <w:pPr>
        <w:pStyle w:val="Heading1"/>
        <w:numPr>
          <w:ilvl w:val="0"/>
          <w:numId w:val="6"/>
        </w:numPr>
        <w:tabs>
          <w:tab w:val="left" w:pos="426"/>
        </w:tabs>
        <w:ind w:left="0" w:firstLine="0"/>
        <w:jc w:val="center"/>
        <w:rPr>
          <w:rFonts w:asciiTheme="minorHAnsi" w:hAnsiTheme="minorHAnsi" w:cstheme="minorHAnsi"/>
          <w:b/>
          <w:bCs/>
          <w:sz w:val="22"/>
          <w:szCs w:val="22"/>
        </w:rPr>
      </w:pPr>
      <w:r w:rsidRPr="00EA203A">
        <w:rPr>
          <w:rFonts w:asciiTheme="minorHAnsi" w:hAnsiTheme="minorHAnsi" w:cstheme="minorHAnsi"/>
          <w:b/>
          <w:bCs/>
          <w:sz w:val="22"/>
          <w:szCs w:val="22"/>
        </w:rPr>
        <w:t>PASIŪLYMŲ NAGRINĖJIMAS IR VERTINIMAS, DERYBOS</w:t>
      </w:r>
    </w:p>
    <w:p w14:paraId="7811CC55" w14:textId="77777777" w:rsidR="008709A3" w:rsidRPr="00EA203A" w:rsidRDefault="008709A3" w:rsidP="008709A3">
      <w:pPr>
        <w:spacing w:after="0" w:line="240" w:lineRule="auto"/>
        <w:rPr>
          <w:rFonts w:cstheme="minorHAnsi"/>
        </w:rPr>
      </w:pPr>
    </w:p>
    <w:p w14:paraId="55A9F556" w14:textId="66C61DA0" w:rsidR="00E33EB2" w:rsidRPr="00EA203A" w:rsidRDefault="00E33EB2" w:rsidP="002567E8">
      <w:pPr>
        <w:pStyle w:val="ListParagraph"/>
        <w:numPr>
          <w:ilvl w:val="1"/>
          <w:numId w:val="7"/>
        </w:numPr>
        <w:tabs>
          <w:tab w:val="left" w:pos="567"/>
        </w:tabs>
        <w:spacing w:after="80"/>
        <w:ind w:left="0" w:right="72" w:firstLine="0"/>
        <w:contextualSpacing w:val="0"/>
        <w:jc w:val="both"/>
        <w:rPr>
          <w:rFonts w:asciiTheme="minorHAnsi" w:hAnsiTheme="minorHAnsi" w:cstheme="minorHAnsi"/>
          <w:sz w:val="22"/>
          <w:szCs w:val="22"/>
        </w:rPr>
      </w:pPr>
      <w:r w:rsidRPr="00EA203A">
        <w:rPr>
          <w:rFonts w:asciiTheme="minorHAnsi" w:hAnsiTheme="minorHAnsi" w:cstheme="minorHAnsi"/>
          <w:sz w:val="22"/>
          <w:szCs w:val="22"/>
        </w:rPr>
        <w:t>Su iki Pasiūlymų pateikimo galutinio termino CVP IS priemonėmis pateiktais Pasiūlymais ir jų priedais bus susipažįstama CVP IS elektroninėmis priemonėmis po CVP IS nurodyto P</w:t>
      </w:r>
      <w:r w:rsidR="00CD450A" w:rsidRPr="00EA203A">
        <w:rPr>
          <w:rFonts w:asciiTheme="minorHAnsi" w:hAnsiTheme="minorHAnsi" w:cstheme="minorHAnsi"/>
          <w:sz w:val="22"/>
          <w:szCs w:val="22"/>
        </w:rPr>
        <w:t>asiūlym</w:t>
      </w:r>
      <w:r w:rsidRPr="00EA203A">
        <w:rPr>
          <w:rFonts w:asciiTheme="minorHAnsi" w:hAnsiTheme="minorHAnsi" w:cstheme="minorHAnsi"/>
          <w:sz w:val="22"/>
          <w:szCs w:val="22"/>
        </w:rPr>
        <w:t>ų pateikimo termino pabaigos. Tiekėjai susipažinimo su Pa</w:t>
      </w:r>
      <w:r w:rsidR="00CD450A" w:rsidRPr="00EA203A">
        <w:rPr>
          <w:rFonts w:asciiTheme="minorHAnsi" w:hAnsiTheme="minorHAnsi" w:cstheme="minorHAnsi"/>
          <w:sz w:val="22"/>
          <w:szCs w:val="22"/>
        </w:rPr>
        <w:t>siūlymais</w:t>
      </w:r>
      <w:r w:rsidRPr="00EA203A">
        <w:rPr>
          <w:rFonts w:asciiTheme="minorHAnsi" w:hAnsiTheme="minorHAnsi" w:cstheme="minorHAnsi"/>
          <w:sz w:val="22"/>
          <w:szCs w:val="22"/>
        </w:rPr>
        <w:t xml:space="preserve"> procedūroje nedalyvauja</w:t>
      </w:r>
      <w:r w:rsidR="00CD450A" w:rsidRPr="00EA203A">
        <w:rPr>
          <w:rFonts w:asciiTheme="minorHAnsi" w:hAnsiTheme="minorHAnsi" w:cstheme="minorHAnsi"/>
          <w:sz w:val="22"/>
          <w:szCs w:val="22"/>
        </w:rPr>
        <w:t>.</w:t>
      </w:r>
    </w:p>
    <w:p w14:paraId="5DD8D58F" w14:textId="18693385" w:rsidR="006D78BA" w:rsidRPr="00EA203A" w:rsidRDefault="006D78BA" w:rsidP="3E25B91A">
      <w:pPr>
        <w:pStyle w:val="ListParagraph"/>
        <w:numPr>
          <w:ilvl w:val="1"/>
          <w:numId w:val="7"/>
        </w:numPr>
        <w:tabs>
          <w:tab w:val="left" w:pos="567"/>
        </w:tabs>
        <w:ind w:left="0" w:right="72" w:firstLine="0"/>
        <w:jc w:val="both"/>
        <w:rPr>
          <w:rFonts w:asciiTheme="minorHAnsi" w:hAnsiTheme="minorHAnsi" w:cstheme="minorBidi"/>
          <w:b/>
          <w:bCs/>
          <w:sz w:val="22"/>
          <w:szCs w:val="22"/>
        </w:rPr>
      </w:pPr>
      <w:r w:rsidRPr="00EA203A">
        <w:rPr>
          <w:rFonts w:asciiTheme="minorHAnsi" w:hAnsiTheme="minorHAnsi" w:cstheme="minorBidi"/>
          <w:sz w:val="22"/>
          <w:szCs w:val="22"/>
        </w:rPr>
        <w:t>Pirkėjas iš pradžių patikrins ir įvertins Pirminius pasiūlymus ir Tiekėjų pateiktus techninius</w:t>
      </w:r>
      <w:r w:rsidR="00CC5F37" w:rsidRPr="00EA203A">
        <w:rPr>
          <w:rFonts w:asciiTheme="minorHAnsi" w:hAnsiTheme="minorHAnsi" w:cstheme="minorBidi"/>
          <w:sz w:val="22"/>
          <w:szCs w:val="22"/>
        </w:rPr>
        <w:t xml:space="preserve"> </w:t>
      </w:r>
      <w:r w:rsidRPr="00EA203A">
        <w:rPr>
          <w:rFonts w:asciiTheme="minorHAnsi" w:hAnsiTheme="minorHAnsi" w:cstheme="minorBidi"/>
          <w:sz w:val="22"/>
          <w:szCs w:val="22"/>
        </w:rPr>
        <w:t xml:space="preserve">duomenis </w:t>
      </w:r>
      <w:r w:rsidR="00D93A72" w:rsidRPr="00EA203A">
        <w:rPr>
          <w:rFonts w:asciiTheme="minorHAnsi" w:hAnsiTheme="minorHAnsi" w:cstheme="minorBidi"/>
          <w:sz w:val="22"/>
          <w:szCs w:val="22"/>
        </w:rPr>
        <w:t xml:space="preserve">ir po to </w:t>
      </w:r>
      <w:r w:rsidRPr="00EA203A">
        <w:rPr>
          <w:rFonts w:asciiTheme="minorHAnsi" w:hAnsiTheme="minorHAnsi" w:cstheme="minorBidi"/>
          <w:sz w:val="22"/>
          <w:szCs w:val="22"/>
        </w:rPr>
        <w:t>vykdys derybas</w:t>
      </w:r>
      <w:r w:rsidR="00D93A72" w:rsidRPr="00EA203A">
        <w:rPr>
          <w:rFonts w:asciiTheme="minorHAnsi" w:hAnsiTheme="minorHAnsi" w:cstheme="minorBidi"/>
          <w:sz w:val="22"/>
          <w:szCs w:val="22"/>
        </w:rPr>
        <w:t>.</w:t>
      </w:r>
      <w:r w:rsidR="006F45BE" w:rsidRPr="00EA203A">
        <w:rPr>
          <w:rFonts w:asciiTheme="minorHAnsi" w:hAnsiTheme="minorHAnsi" w:cstheme="minorBidi"/>
          <w:sz w:val="22"/>
          <w:szCs w:val="22"/>
        </w:rPr>
        <w:t xml:space="preserve"> </w:t>
      </w:r>
      <w:r w:rsidR="006F45BE" w:rsidRPr="00EA203A">
        <w:rPr>
          <w:rFonts w:asciiTheme="minorHAnsi" w:hAnsiTheme="minorHAnsi" w:cstheme="minorBidi"/>
          <w:b/>
          <w:bCs/>
          <w:sz w:val="22"/>
          <w:szCs w:val="22"/>
        </w:rPr>
        <w:t xml:space="preserve">Derybų etape Pirminius pasiūlymus pateikę Tiekėjai bus kviečiami pademonstruoti </w:t>
      </w:r>
      <w:r w:rsidR="0083062D" w:rsidRPr="00EA203A">
        <w:rPr>
          <w:rFonts w:asciiTheme="minorHAnsi" w:hAnsiTheme="minorHAnsi" w:cstheme="minorBidi"/>
          <w:b/>
          <w:bCs/>
          <w:sz w:val="22"/>
          <w:szCs w:val="22"/>
        </w:rPr>
        <w:t>Sistem</w:t>
      </w:r>
      <w:r w:rsidR="00161A44">
        <w:rPr>
          <w:rFonts w:asciiTheme="minorHAnsi" w:hAnsiTheme="minorHAnsi" w:cstheme="minorBidi"/>
          <w:b/>
          <w:bCs/>
          <w:sz w:val="22"/>
          <w:szCs w:val="22"/>
        </w:rPr>
        <w:t>os</w:t>
      </w:r>
      <w:r w:rsidR="006F45BE" w:rsidRPr="00EA203A">
        <w:rPr>
          <w:rFonts w:asciiTheme="minorHAnsi" w:hAnsiTheme="minorHAnsi" w:cstheme="minorBidi"/>
          <w:b/>
          <w:bCs/>
          <w:sz w:val="22"/>
          <w:szCs w:val="22"/>
        </w:rPr>
        <w:t xml:space="preserve"> funkcionalumus pagal SPS 1</w:t>
      </w:r>
      <w:r w:rsidR="00343315" w:rsidRPr="00EA203A">
        <w:rPr>
          <w:rFonts w:asciiTheme="minorHAnsi" w:hAnsiTheme="minorHAnsi" w:cstheme="minorBidi"/>
          <w:b/>
          <w:bCs/>
          <w:sz w:val="22"/>
          <w:szCs w:val="22"/>
        </w:rPr>
        <w:t>4</w:t>
      </w:r>
      <w:r w:rsidR="006F45BE" w:rsidRPr="00EA203A">
        <w:rPr>
          <w:rFonts w:asciiTheme="minorHAnsi" w:hAnsiTheme="minorHAnsi" w:cstheme="minorBidi"/>
          <w:b/>
          <w:bCs/>
          <w:sz w:val="22"/>
          <w:szCs w:val="22"/>
        </w:rPr>
        <w:t xml:space="preserve"> priede nustatytas sąlygas.</w:t>
      </w:r>
    </w:p>
    <w:p w14:paraId="6285B261" w14:textId="4AB07D76" w:rsidR="008709A3" w:rsidRPr="00EA203A" w:rsidRDefault="008709A3" w:rsidP="002567E8">
      <w:pPr>
        <w:pStyle w:val="ListParagraph"/>
        <w:numPr>
          <w:ilvl w:val="1"/>
          <w:numId w:val="7"/>
        </w:numPr>
        <w:tabs>
          <w:tab w:val="left" w:pos="567"/>
        </w:tabs>
        <w:spacing w:after="80"/>
        <w:ind w:left="0" w:right="72" w:firstLine="0"/>
        <w:contextualSpacing w:val="0"/>
        <w:jc w:val="both"/>
        <w:rPr>
          <w:rFonts w:asciiTheme="minorHAnsi" w:hAnsiTheme="minorHAnsi" w:cstheme="minorHAnsi"/>
          <w:sz w:val="22"/>
          <w:szCs w:val="22"/>
        </w:rPr>
      </w:pPr>
      <w:r w:rsidRPr="00EA203A">
        <w:rPr>
          <w:rFonts w:asciiTheme="minorHAnsi" w:hAnsiTheme="minorHAnsi" w:cstheme="minorHAnsi"/>
          <w:sz w:val="22"/>
          <w:szCs w:val="22"/>
        </w:rPr>
        <w:t>Derybų metu su Tiekėjais bus deramasi dėl jų pateiktų pirmini</w:t>
      </w:r>
      <w:r w:rsidR="004501EE" w:rsidRPr="00EA203A">
        <w:rPr>
          <w:rFonts w:asciiTheme="minorHAnsi" w:hAnsiTheme="minorHAnsi" w:cstheme="minorHAnsi"/>
          <w:sz w:val="22"/>
          <w:szCs w:val="22"/>
        </w:rPr>
        <w:t>ų ir vėlesnių pasiūlymų (jeigu d</w:t>
      </w:r>
      <w:r w:rsidRPr="00EA203A">
        <w:rPr>
          <w:rFonts w:asciiTheme="minorHAnsi" w:hAnsiTheme="minorHAnsi" w:cstheme="minorHAnsi"/>
          <w:sz w:val="22"/>
          <w:szCs w:val="22"/>
        </w:rPr>
        <w:t>erybos bus vykdomos dviem ar daugiau pakopų) ir pir</w:t>
      </w:r>
      <w:r w:rsidR="0044792E" w:rsidRPr="00EA203A">
        <w:rPr>
          <w:rFonts w:asciiTheme="minorHAnsi" w:hAnsiTheme="minorHAnsi" w:cstheme="minorHAnsi"/>
          <w:sz w:val="22"/>
          <w:szCs w:val="22"/>
        </w:rPr>
        <w:t>kimo sutarties sąlygų, siekiant</w:t>
      </w:r>
      <w:r w:rsidRPr="00EA203A">
        <w:rPr>
          <w:rFonts w:asciiTheme="minorHAnsi" w:hAnsiTheme="minorHAnsi" w:cstheme="minorHAnsi"/>
          <w:sz w:val="22"/>
          <w:szCs w:val="22"/>
        </w:rPr>
        <w:t xml:space="preserve"> geriausio rezultato pagal Pirkimo dokument</w:t>
      </w:r>
      <w:r w:rsidR="009972D6" w:rsidRPr="00EA203A">
        <w:rPr>
          <w:rFonts w:asciiTheme="minorHAnsi" w:hAnsiTheme="minorHAnsi" w:cstheme="minorHAnsi"/>
          <w:sz w:val="22"/>
          <w:szCs w:val="22"/>
        </w:rPr>
        <w:t>uose keliamus reikalavimus</w:t>
      </w:r>
      <w:r w:rsidRPr="00EA203A">
        <w:rPr>
          <w:rFonts w:asciiTheme="minorHAnsi" w:hAnsiTheme="minorHAnsi" w:cstheme="minorHAnsi"/>
          <w:sz w:val="22"/>
          <w:szCs w:val="22"/>
        </w:rPr>
        <w:t>.</w:t>
      </w:r>
      <w:r w:rsidR="00C63DD1" w:rsidRPr="00EA203A">
        <w:rPr>
          <w:rFonts w:asciiTheme="minorHAnsi" w:eastAsiaTheme="minorHAnsi" w:hAnsiTheme="minorHAnsi" w:cstheme="minorHAnsi"/>
          <w:sz w:val="22"/>
          <w:szCs w:val="22"/>
        </w:rPr>
        <w:t xml:space="preserve"> </w:t>
      </w:r>
    </w:p>
    <w:p w14:paraId="3E190E80" w14:textId="431DBB58" w:rsidR="008709A3" w:rsidRPr="00EA203A" w:rsidRDefault="008709A3" w:rsidP="002567E8">
      <w:pPr>
        <w:pStyle w:val="ListParagraph"/>
        <w:numPr>
          <w:ilvl w:val="1"/>
          <w:numId w:val="7"/>
        </w:numPr>
        <w:tabs>
          <w:tab w:val="left" w:pos="567"/>
        </w:tabs>
        <w:spacing w:after="80"/>
        <w:ind w:left="0" w:right="72" w:firstLine="0"/>
        <w:contextualSpacing w:val="0"/>
        <w:jc w:val="both"/>
        <w:rPr>
          <w:rFonts w:asciiTheme="minorHAnsi" w:hAnsiTheme="minorHAnsi" w:cstheme="minorHAnsi"/>
          <w:sz w:val="22"/>
          <w:szCs w:val="22"/>
        </w:rPr>
      </w:pPr>
      <w:r w:rsidRPr="00EA203A">
        <w:rPr>
          <w:rFonts w:asciiTheme="minorHAnsi" w:hAnsiTheme="minorHAnsi" w:cstheme="minorHAnsi"/>
          <w:sz w:val="22"/>
          <w:szCs w:val="22"/>
        </w:rPr>
        <w:lastRenderedPageBreak/>
        <w:t>Po der</w:t>
      </w:r>
      <w:r w:rsidR="003F559F" w:rsidRPr="00EA203A">
        <w:rPr>
          <w:rFonts w:asciiTheme="minorHAnsi" w:hAnsiTheme="minorHAnsi" w:cstheme="minorHAnsi"/>
          <w:sz w:val="22"/>
          <w:szCs w:val="22"/>
        </w:rPr>
        <w:t>ybų T</w:t>
      </w:r>
      <w:r w:rsidRPr="00EA203A">
        <w:rPr>
          <w:rFonts w:asciiTheme="minorHAnsi" w:hAnsiTheme="minorHAnsi" w:cstheme="minorHAnsi"/>
          <w:sz w:val="22"/>
          <w:szCs w:val="22"/>
        </w:rPr>
        <w:t xml:space="preserve">iekėjai kviečiami pateikti Galutinius pasiūlymus. </w:t>
      </w:r>
    </w:p>
    <w:p w14:paraId="624E277A" w14:textId="77777777" w:rsidR="00066080" w:rsidRPr="00EA203A" w:rsidRDefault="008709A3" w:rsidP="002567E8">
      <w:pPr>
        <w:pStyle w:val="ListParagraph"/>
        <w:numPr>
          <w:ilvl w:val="1"/>
          <w:numId w:val="7"/>
        </w:numPr>
        <w:tabs>
          <w:tab w:val="left" w:pos="567"/>
        </w:tabs>
        <w:spacing w:after="80"/>
        <w:ind w:left="0" w:firstLine="0"/>
        <w:contextualSpacing w:val="0"/>
        <w:jc w:val="both"/>
        <w:rPr>
          <w:rFonts w:asciiTheme="minorHAnsi" w:hAnsiTheme="minorHAnsi" w:cstheme="minorHAnsi"/>
          <w:bCs/>
          <w:sz w:val="22"/>
          <w:szCs w:val="22"/>
        </w:rPr>
      </w:pPr>
      <w:r w:rsidRPr="00EA203A">
        <w:rPr>
          <w:rFonts w:asciiTheme="minorHAnsi" w:hAnsiTheme="minorHAnsi" w:cstheme="minorHAnsi"/>
          <w:sz w:val="22"/>
          <w:szCs w:val="22"/>
        </w:rPr>
        <w:t>Pirkimo dokumentuose nustatytus reikalavimus atitinkantys Galutiniai Pasiūlymai bus vertinami pagal SPS 1.3 punkte nustatytą Pasiūlymo vertinimo kriterijų.</w:t>
      </w:r>
      <w:r w:rsidR="00066080" w:rsidRPr="00EA203A">
        <w:rPr>
          <w:rFonts w:asciiTheme="minorHAnsi" w:hAnsiTheme="minorHAnsi" w:cstheme="minorHAnsi"/>
          <w:sz w:val="22"/>
          <w:szCs w:val="22"/>
        </w:rPr>
        <w:t xml:space="preserve"> </w:t>
      </w:r>
    </w:p>
    <w:p w14:paraId="6B4D717F" w14:textId="11B11EBC" w:rsidR="008709A3" w:rsidRPr="00EA203A" w:rsidRDefault="00066080" w:rsidP="002567E8">
      <w:pPr>
        <w:pStyle w:val="ListParagraph"/>
        <w:numPr>
          <w:ilvl w:val="1"/>
          <w:numId w:val="7"/>
        </w:numPr>
        <w:tabs>
          <w:tab w:val="left" w:pos="567"/>
        </w:tabs>
        <w:spacing w:after="80"/>
        <w:ind w:left="0" w:firstLine="0"/>
        <w:contextualSpacing w:val="0"/>
        <w:jc w:val="both"/>
        <w:rPr>
          <w:rFonts w:asciiTheme="minorHAnsi" w:hAnsiTheme="minorHAnsi" w:cstheme="minorHAnsi"/>
          <w:bCs/>
          <w:sz w:val="22"/>
          <w:szCs w:val="22"/>
        </w:rPr>
      </w:pPr>
      <w:r w:rsidRPr="00EA203A">
        <w:rPr>
          <w:rFonts w:asciiTheme="minorHAnsi" w:hAnsiTheme="minorHAnsi" w:cstheme="minorHAnsi"/>
          <w:sz w:val="22"/>
          <w:szCs w:val="22"/>
        </w:rPr>
        <w:t xml:space="preserve">Galutinių pasiūlymų ekonominio naudingumo vertinimas bus vykdomas po derybų, pasibaigus </w:t>
      </w:r>
      <w:r w:rsidR="002926AB" w:rsidRPr="00EA203A">
        <w:rPr>
          <w:rFonts w:asciiTheme="minorHAnsi" w:hAnsiTheme="minorHAnsi" w:cstheme="minorHAnsi"/>
          <w:sz w:val="22"/>
          <w:szCs w:val="22"/>
        </w:rPr>
        <w:t>G</w:t>
      </w:r>
      <w:r w:rsidRPr="00EA203A">
        <w:rPr>
          <w:rFonts w:asciiTheme="minorHAnsi" w:hAnsiTheme="minorHAnsi" w:cstheme="minorHAnsi"/>
          <w:sz w:val="22"/>
          <w:szCs w:val="22"/>
        </w:rPr>
        <w:t>alutinių pasiūlymų pateikimo terminui. Informaciją apie dalyvius ir jų Galutinių pasiūlymų ekonominio naudingumo vertinimo metu surinktą bendrą balą bei laimėjusio dalyvio Galutinio pasiūlymo kainą Pirkėjas pateiks tik po Galutinių pasiūlymų įvertinimo ir Galutinių pasiūlymų eilės nustatymo.</w:t>
      </w:r>
    </w:p>
    <w:p w14:paraId="150810D9" w14:textId="77777777" w:rsidR="008709A3" w:rsidRPr="00EA203A" w:rsidRDefault="003F559F" w:rsidP="002567E8">
      <w:pPr>
        <w:pStyle w:val="ListParagraph"/>
        <w:numPr>
          <w:ilvl w:val="1"/>
          <w:numId w:val="7"/>
        </w:numPr>
        <w:tabs>
          <w:tab w:val="left" w:pos="567"/>
          <w:tab w:val="left" w:pos="720"/>
        </w:tabs>
        <w:spacing w:after="80"/>
        <w:ind w:left="0" w:firstLine="0"/>
        <w:contextualSpacing w:val="0"/>
        <w:jc w:val="both"/>
      </w:pPr>
      <w:r w:rsidRPr="00EA203A">
        <w:rPr>
          <w:rFonts w:asciiTheme="minorHAnsi" w:hAnsiTheme="minorHAnsi" w:cstheme="minorHAnsi"/>
          <w:bCs/>
          <w:sz w:val="22"/>
          <w:szCs w:val="22"/>
        </w:rPr>
        <w:t>Kitos T</w:t>
      </w:r>
      <w:r w:rsidR="008709A3" w:rsidRPr="00EA203A">
        <w:rPr>
          <w:rFonts w:asciiTheme="minorHAnsi" w:hAnsiTheme="minorHAnsi" w:cstheme="minorHAnsi"/>
          <w:bCs/>
          <w:sz w:val="22"/>
          <w:szCs w:val="22"/>
        </w:rPr>
        <w:t>iekėjų Pasiūlymų nagrinėjimo, vertinimo ir palyginimo bei derybų sąlygos pateikiamos BPS.</w:t>
      </w:r>
    </w:p>
    <w:p w14:paraId="717B041C" w14:textId="77777777" w:rsidR="008709A3" w:rsidRPr="00EA203A" w:rsidRDefault="008709A3" w:rsidP="008709A3">
      <w:pPr>
        <w:pStyle w:val="ListParagraph"/>
        <w:tabs>
          <w:tab w:val="left" w:pos="567"/>
          <w:tab w:val="left" w:pos="720"/>
        </w:tabs>
        <w:ind w:left="0"/>
        <w:jc w:val="both"/>
      </w:pPr>
    </w:p>
    <w:p w14:paraId="1759979E" w14:textId="77777777" w:rsidR="00FF3176" w:rsidRPr="00EA203A" w:rsidRDefault="0062749E" w:rsidP="004F2914">
      <w:pPr>
        <w:pStyle w:val="ListParagraph"/>
        <w:numPr>
          <w:ilvl w:val="0"/>
          <w:numId w:val="13"/>
        </w:numPr>
        <w:jc w:val="center"/>
        <w:rPr>
          <w:rFonts w:asciiTheme="minorHAnsi" w:hAnsiTheme="minorHAnsi" w:cstheme="minorHAnsi"/>
          <w:b/>
          <w:sz w:val="22"/>
          <w:szCs w:val="22"/>
        </w:rPr>
      </w:pPr>
      <w:r w:rsidRPr="00EA203A">
        <w:rPr>
          <w:rFonts w:asciiTheme="minorHAnsi" w:hAnsiTheme="minorHAnsi" w:cstheme="minorHAnsi"/>
          <w:b/>
          <w:sz w:val="22"/>
          <w:szCs w:val="22"/>
        </w:rPr>
        <w:t xml:space="preserve">SUTARTIES </w:t>
      </w:r>
      <w:r w:rsidR="00FF3176" w:rsidRPr="00EA203A">
        <w:rPr>
          <w:rFonts w:asciiTheme="minorHAnsi" w:hAnsiTheme="minorHAnsi" w:cstheme="minorHAnsi"/>
          <w:b/>
          <w:sz w:val="22"/>
          <w:szCs w:val="22"/>
        </w:rPr>
        <w:t>NUOSTATOS</w:t>
      </w:r>
    </w:p>
    <w:p w14:paraId="631A3C2C" w14:textId="77777777" w:rsidR="00FF3176" w:rsidRPr="00EA203A" w:rsidRDefault="00FF3176" w:rsidP="00FF3176">
      <w:pPr>
        <w:spacing w:after="0" w:line="240" w:lineRule="auto"/>
        <w:rPr>
          <w:rFonts w:cstheme="minorHAnsi"/>
          <w:b/>
        </w:rPr>
      </w:pPr>
      <w:bookmarkStart w:id="7" w:name="_Ref166487494"/>
      <w:bookmarkEnd w:id="7"/>
    </w:p>
    <w:p w14:paraId="00835189" w14:textId="63FE5387" w:rsidR="004C437F" w:rsidRPr="00EA203A" w:rsidRDefault="00246888" w:rsidP="00C63E6F">
      <w:pPr>
        <w:pStyle w:val="ListParagraph"/>
        <w:numPr>
          <w:ilvl w:val="1"/>
          <w:numId w:val="13"/>
        </w:numPr>
        <w:tabs>
          <w:tab w:val="left" w:pos="284"/>
          <w:tab w:val="left" w:pos="567"/>
        </w:tabs>
        <w:spacing w:after="80"/>
        <w:ind w:left="0" w:firstLine="0"/>
        <w:contextualSpacing w:val="0"/>
        <w:jc w:val="both"/>
        <w:rPr>
          <w:rFonts w:asciiTheme="minorHAnsi" w:hAnsiTheme="minorHAnsi" w:cstheme="minorHAnsi"/>
          <w:sz w:val="22"/>
          <w:szCs w:val="22"/>
        </w:rPr>
      </w:pPr>
      <w:r w:rsidRPr="00EA203A">
        <w:rPr>
          <w:rFonts w:asciiTheme="minorHAnsi" w:hAnsiTheme="minorHAnsi" w:cstheme="minorHAnsi"/>
          <w:sz w:val="22"/>
          <w:szCs w:val="22"/>
        </w:rPr>
        <w:t>Sutar</w:t>
      </w:r>
      <w:r w:rsidR="00A76E61" w:rsidRPr="00EA203A">
        <w:rPr>
          <w:rFonts w:asciiTheme="minorHAnsi" w:hAnsiTheme="minorHAnsi" w:cstheme="minorHAnsi"/>
          <w:sz w:val="22"/>
          <w:szCs w:val="22"/>
        </w:rPr>
        <w:t>tis bus sudaroma su laimėjusiu T</w:t>
      </w:r>
      <w:r w:rsidRPr="00EA203A">
        <w:rPr>
          <w:rFonts w:asciiTheme="minorHAnsi" w:hAnsiTheme="minorHAnsi" w:cstheme="minorHAnsi"/>
          <w:sz w:val="22"/>
          <w:szCs w:val="22"/>
        </w:rPr>
        <w:t>iekėju, ne anksčiau nei pasibaigs sutarties sudarymo atidėjimo terminas (jeigu taikoma)</w:t>
      </w:r>
      <w:r w:rsidR="00FF3176" w:rsidRPr="00EA203A">
        <w:rPr>
          <w:rFonts w:asciiTheme="minorHAnsi" w:hAnsiTheme="minorHAnsi" w:cstheme="minorHAnsi"/>
          <w:sz w:val="22"/>
          <w:szCs w:val="22"/>
        </w:rPr>
        <w:t>.</w:t>
      </w:r>
    </w:p>
    <w:p w14:paraId="48DB9750" w14:textId="77777777" w:rsidR="004C437F" w:rsidRPr="00EA203A" w:rsidRDefault="000E1DA1" w:rsidP="00C63E6F">
      <w:pPr>
        <w:pStyle w:val="ListParagraph"/>
        <w:numPr>
          <w:ilvl w:val="1"/>
          <w:numId w:val="13"/>
        </w:numPr>
        <w:tabs>
          <w:tab w:val="left" w:pos="284"/>
          <w:tab w:val="left" w:pos="567"/>
        </w:tabs>
        <w:ind w:left="0" w:firstLine="0"/>
        <w:jc w:val="both"/>
        <w:rPr>
          <w:rFonts w:asciiTheme="minorHAnsi" w:hAnsiTheme="minorHAnsi" w:cstheme="minorHAnsi"/>
          <w:sz w:val="22"/>
          <w:szCs w:val="22"/>
        </w:rPr>
      </w:pPr>
      <w:r w:rsidRPr="00EA203A">
        <w:rPr>
          <w:rFonts w:asciiTheme="minorHAnsi" w:hAnsiTheme="minorHAnsi" w:cstheme="minorHAnsi"/>
          <w:sz w:val="22"/>
          <w:szCs w:val="22"/>
        </w:rPr>
        <w:t xml:space="preserve">Pagrindinės sutarties sąlygos pateiktos </w:t>
      </w:r>
      <w:r w:rsidR="009972D6" w:rsidRPr="00EA203A">
        <w:rPr>
          <w:rFonts w:asciiTheme="minorHAnsi" w:hAnsiTheme="minorHAnsi" w:cstheme="minorHAnsi"/>
          <w:sz w:val="22"/>
          <w:szCs w:val="22"/>
        </w:rPr>
        <w:t xml:space="preserve">SPS 8 </w:t>
      </w:r>
      <w:r w:rsidR="00246888" w:rsidRPr="00EA203A">
        <w:rPr>
          <w:rFonts w:asciiTheme="minorHAnsi" w:hAnsiTheme="minorHAnsi" w:cstheme="minorHAnsi"/>
          <w:sz w:val="22"/>
          <w:szCs w:val="22"/>
        </w:rPr>
        <w:t>priede</w:t>
      </w:r>
      <w:r w:rsidR="004C437F" w:rsidRPr="00EA203A">
        <w:rPr>
          <w:rFonts w:asciiTheme="minorHAnsi" w:hAnsiTheme="minorHAnsi" w:cstheme="minorHAnsi"/>
          <w:sz w:val="22"/>
          <w:szCs w:val="22"/>
        </w:rPr>
        <w:t xml:space="preserve">. </w:t>
      </w:r>
    </w:p>
    <w:p w14:paraId="2B48A7CA" w14:textId="77777777" w:rsidR="0062749E" w:rsidRPr="00EA203A" w:rsidRDefault="0062749E" w:rsidP="0062749E">
      <w:pPr>
        <w:pStyle w:val="ListParagraph"/>
        <w:rPr>
          <w:rFonts w:asciiTheme="minorHAnsi" w:hAnsiTheme="minorHAnsi" w:cstheme="minorHAnsi"/>
          <w:sz w:val="22"/>
          <w:szCs w:val="22"/>
        </w:rPr>
      </w:pPr>
    </w:p>
    <w:p w14:paraId="1D59B984" w14:textId="77777777" w:rsidR="00FF3176" w:rsidRPr="00EA203A" w:rsidRDefault="00FF3176" w:rsidP="007A2AF5">
      <w:pPr>
        <w:pStyle w:val="ListParagraph"/>
        <w:tabs>
          <w:tab w:val="left" w:pos="709"/>
        </w:tabs>
        <w:ind w:left="0"/>
        <w:rPr>
          <w:rFonts w:asciiTheme="minorHAnsi" w:hAnsiTheme="minorHAnsi" w:cstheme="minorHAnsi"/>
          <w:sz w:val="22"/>
          <w:szCs w:val="22"/>
        </w:rPr>
      </w:pPr>
    </w:p>
    <w:p w14:paraId="162EBB39" w14:textId="77777777" w:rsidR="00FF3176" w:rsidRDefault="00FF3176" w:rsidP="004F2914">
      <w:pPr>
        <w:pStyle w:val="ListParagraph"/>
        <w:numPr>
          <w:ilvl w:val="0"/>
          <w:numId w:val="13"/>
        </w:numPr>
        <w:jc w:val="center"/>
        <w:rPr>
          <w:rFonts w:asciiTheme="minorHAnsi" w:hAnsiTheme="minorHAnsi" w:cstheme="minorHAnsi"/>
          <w:b/>
          <w:sz w:val="22"/>
          <w:szCs w:val="22"/>
        </w:rPr>
      </w:pPr>
      <w:r w:rsidRPr="00E229D6">
        <w:rPr>
          <w:rFonts w:asciiTheme="minorHAnsi" w:hAnsiTheme="minorHAnsi" w:cstheme="minorHAnsi"/>
          <w:b/>
          <w:sz w:val="22"/>
          <w:szCs w:val="22"/>
        </w:rPr>
        <w:t>PRIEDAI</w:t>
      </w:r>
    </w:p>
    <w:p w14:paraId="0DF1BB92" w14:textId="77777777" w:rsidR="00FE2C09" w:rsidRPr="00E229D6" w:rsidRDefault="00FE2C09" w:rsidP="00FE2C09">
      <w:pPr>
        <w:pStyle w:val="ListParagraph"/>
        <w:ind w:left="360"/>
        <w:rPr>
          <w:rFonts w:asciiTheme="minorHAnsi" w:hAnsiTheme="minorHAnsi" w:cstheme="minorHAnsi"/>
          <w:b/>
          <w:sz w:val="22"/>
          <w:szCs w:val="22"/>
        </w:rPr>
      </w:pPr>
    </w:p>
    <w:p w14:paraId="19D12B03" w14:textId="77777777" w:rsidR="008709A3" w:rsidRPr="00E229D6" w:rsidRDefault="00FF3176" w:rsidP="00FF3176">
      <w:pPr>
        <w:pStyle w:val="ListParagraph"/>
        <w:ind w:left="0"/>
        <w:rPr>
          <w:rFonts w:asciiTheme="minorHAnsi" w:hAnsiTheme="minorHAnsi" w:cstheme="minorHAnsi"/>
          <w:sz w:val="22"/>
          <w:szCs w:val="22"/>
        </w:rPr>
      </w:pPr>
      <w:r w:rsidRPr="00E229D6">
        <w:rPr>
          <w:rFonts w:asciiTheme="minorHAnsi" w:hAnsiTheme="minorHAnsi" w:cstheme="minorHAnsi"/>
          <w:sz w:val="22"/>
          <w:szCs w:val="22"/>
        </w:rPr>
        <w:t xml:space="preserve">1 priedas. </w:t>
      </w:r>
      <w:r w:rsidR="008709A3" w:rsidRPr="00E229D6">
        <w:rPr>
          <w:rFonts w:asciiTheme="minorHAnsi" w:hAnsiTheme="minorHAnsi" w:cstheme="minorHAnsi"/>
          <w:sz w:val="22"/>
          <w:szCs w:val="22"/>
        </w:rPr>
        <w:t>Paraiškos forma.</w:t>
      </w:r>
    </w:p>
    <w:p w14:paraId="086BD980" w14:textId="77777777" w:rsidR="00FF3176" w:rsidRPr="00E229D6" w:rsidRDefault="008709A3" w:rsidP="00FF3176">
      <w:pPr>
        <w:pStyle w:val="ListParagraph"/>
        <w:ind w:left="0"/>
        <w:rPr>
          <w:rFonts w:asciiTheme="minorHAnsi" w:hAnsiTheme="minorHAnsi" w:cstheme="minorHAnsi"/>
          <w:sz w:val="22"/>
          <w:szCs w:val="22"/>
        </w:rPr>
      </w:pPr>
      <w:r w:rsidRPr="00E229D6">
        <w:rPr>
          <w:rFonts w:asciiTheme="minorHAnsi" w:hAnsiTheme="minorHAnsi" w:cstheme="minorHAnsi"/>
          <w:sz w:val="22"/>
          <w:szCs w:val="22"/>
        </w:rPr>
        <w:t xml:space="preserve">2 priedas. </w:t>
      </w:r>
      <w:r w:rsidR="00697614" w:rsidRPr="00E229D6">
        <w:rPr>
          <w:rFonts w:asciiTheme="minorHAnsi" w:hAnsiTheme="minorHAnsi" w:cstheme="minorHAnsi"/>
          <w:sz w:val="22"/>
          <w:szCs w:val="22"/>
        </w:rPr>
        <w:t>Pasiūlymo forma.</w:t>
      </w:r>
    </w:p>
    <w:p w14:paraId="2C83BAF3" w14:textId="77777777" w:rsidR="00FF3176" w:rsidRPr="00E229D6" w:rsidRDefault="008709A3" w:rsidP="00FF3176">
      <w:pPr>
        <w:pStyle w:val="ListParagraph"/>
        <w:ind w:left="0"/>
        <w:rPr>
          <w:rFonts w:asciiTheme="minorHAnsi" w:hAnsiTheme="minorHAnsi" w:cstheme="minorHAnsi"/>
          <w:sz w:val="22"/>
          <w:szCs w:val="22"/>
        </w:rPr>
      </w:pPr>
      <w:r w:rsidRPr="00E229D6">
        <w:rPr>
          <w:rFonts w:asciiTheme="minorHAnsi" w:hAnsiTheme="minorHAnsi" w:cstheme="minorHAnsi"/>
          <w:sz w:val="22"/>
          <w:szCs w:val="22"/>
        </w:rPr>
        <w:t>3</w:t>
      </w:r>
      <w:r w:rsidR="00FF3176" w:rsidRPr="00E229D6">
        <w:rPr>
          <w:rFonts w:asciiTheme="minorHAnsi" w:hAnsiTheme="minorHAnsi" w:cstheme="minorHAnsi"/>
          <w:sz w:val="22"/>
          <w:szCs w:val="22"/>
        </w:rPr>
        <w:t xml:space="preserve"> priedas. </w:t>
      </w:r>
      <w:r w:rsidR="00697614" w:rsidRPr="00E229D6">
        <w:rPr>
          <w:rFonts w:asciiTheme="minorHAnsi" w:hAnsiTheme="minorHAnsi" w:cstheme="minorHAnsi"/>
          <w:sz w:val="22"/>
          <w:szCs w:val="22"/>
        </w:rPr>
        <w:t>Europos bendrojo viešųjų pirkimų dokumento forma.</w:t>
      </w:r>
    </w:p>
    <w:p w14:paraId="54A7BFA3" w14:textId="77777777" w:rsidR="00FF3176" w:rsidRPr="00E229D6" w:rsidRDefault="008709A3" w:rsidP="00FF3176">
      <w:pPr>
        <w:pStyle w:val="ListParagraph"/>
        <w:ind w:left="0"/>
        <w:rPr>
          <w:rFonts w:asciiTheme="minorHAnsi" w:hAnsiTheme="minorHAnsi" w:cstheme="minorHAnsi"/>
          <w:sz w:val="22"/>
          <w:szCs w:val="22"/>
        </w:rPr>
      </w:pPr>
      <w:r w:rsidRPr="00E229D6">
        <w:rPr>
          <w:rFonts w:asciiTheme="minorHAnsi" w:hAnsiTheme="minorHAnsi" w:cstheme="minorHAnsi"/>
          <w:sz w:val="22"/>
          <w:szCs w:val="22"/>
        </w:rPr>
        <w:t>4</w:t>
      </w:r>
      <w:r w:rsidR="00FF3176" w:rsidRPr="00E229D6">
        <w:rPr>
          <w:rFonts w:asciiTheme="minorHAnsi" w:hAnsiTheme="minorHAnsi" w:cstheme="minorHAnsi"/>
          <w:sz w:val="22"/>
          <w:szCs w:val="22"/>
        </w:rPr>
        <w:t xml:space="preserve"> priedas. </w:t>
      </w:r>
      <w:r w:rsidR="00D0194A" w:rsidRPr="00E229D6">
        <w:rPr>
          <w:rFonts w:asciiTheme="minorHAnsi" w:hAnsiTheme="minorHAnsi" w:cstheme="minorHAnsi"/>
          <w:sz w:val="22"/>
          <w:szCs w:val="22"/>
        </w:rPr>
        <w:t>Tiekėjų pašalinimo pagrindai ir reikalavimai kvalifikacijai</w:t>
      </w:r>
      <w:r w:rsidR="00697614" w:rsidRPr="00E229D6">
        <w:rPr>
          <w:rFonts w:asciiTheme="minorHAnsi" w:hAnsiTheme="minorHAnsi" w:cstheme="minorHAnsi"/>
          <w:sz w:val="22"/>
          <w:szCs w:val="22"/>
        </w:rPr>
        <w:t>.</w:t>
      </w:r>
    </w:p>
    <w:p w14:paraId="426FB55E" w14:textId="77777777" w:rsidR="00725979" w:rsidRPr="00E229D6" w:rsidRDefault="008709A3" w:rsidP="00725979">
      <w:pPr>
        <w:pStyle w:val="ListParagraph"/>
        <w:ind w:left="0"/>
        <w:rPr>
          <w:rFonts w:asciiTheme="minorHAnsi" w:hAnsiTheme="minorHAnsi" w:cstheme="minorHAnsi"/>
          <w:sz w:val="22"/>
          <w:szCs w:val="22"/>
        </w:rPr>
      </w:pPr>
      <w:r w:rsidRPr="00E229D6">
        <w:rPr>
          <w:rFonts w:asciiTheme="minorHAnsi" w:hAnsiTheme="minorHAnsi" w:cstheme="minorHAnsi"/>
          <w:sz w:val="22"/>
          <w:szCs w:val="22"/>
        </w:rPr>
        <w:t>5</w:t>
      </w:r>
      <w:r w:rsidR="00725979" w:rsidRPr="00E229D6">
        <w:rPr>
          <w:rFonts w:asciiTheme="minorHAnsi" w:hAnsiTheme="minorHAnsi" w:cstheme="minorHAnsi"/>
          <w:sz w:val="22"/>
          <w:szCs w:val="22"/>
        </w:rPr>
        <w:t xml:space="preserve"> priedas. Techninė specifikacija.</w:t>
      </w:r>
    </w:p>
    <w:p w14:paraId="528DB93B" w14:textId="47DBF017" w:rsidR="00DD01D5" w:rsidRPr="00E229D6" w:rsidRDefault="008709A3" w:rsidP="00725979">
      <w:pPr>
        <w:pStyle w:val="ListParagraph"/>
        <w:ind w:left="0"/>
        <w:rPr>
          <w:rFonts w:asciiTheme="minorHAnsi" w:hAnsiTheme="minorHAnsi" w:cstheme="minorHAnsi"/>
          <w:sz w:val="22"/>
          <w:szCs w:val="22"/>
        </w:rPr>
      </w:pPr>
      <w:r w:rsidRPr="00E229D6">
        <w:rPr>
          <w:rFonts w:asciiTheme="minorHAnsi" w:hAnsiTheme="minorHAnsi" w:cstheme="minorBidi"/>
          <w:sz w:val="22"/>
          <w:szCs w:val="22"/>
        </w:rPr>
        <w:t>6</w:t>
      </w:r>
      <w:r w:rsidR="00DD01D5" w:rsidRPr="00E229D6">
        <w:rPr>
          <w:rFonts w:asciiTheme="minorHAnsi" w:hAnsiTheme="minorHAnsi" w:cstheme="minorBidi"/>
          <w:sz w:val="22"/>
          <w:szCs w:val="22"/>
        </w:rPr>
        <w:t xml:space="preserve"> priedas.</w:t>
      </w:r>
      <w:r w:rsidR="00DD01D5" w:rsidRPr="00E229D6">
        <w:t xml:space="preserve"> </w:t>
      </w:r>
      <w:r w:rsidR="001F0E55" w:rsidRPr="00E229D6">
        <w:rPr>
          <w:rFonts w:asciiTheme="minorHAnsi" w:hAnsiTheme="minorHAnsi" w:cstheme="minorBidi"/>
          <w:sz w:val="22"/>
          <w:szCs w:val="22"/>
        </w:rPr>
        <w:t>Techninės specifikacijos atitikties lentelė.</w:t>
      </w:r>
    </w:p>
    <w:p w14:paraId="2207DD5C" w14:textId="35BDA7D2" w:rsidR="00364F6E" w:rsidRPr="00E229D6" w:rsidRDefault="008709A3" w:rsidP="002758AB">
      <w:pPr>
        <w:pStyle w:val="ListParagraph"/>
        <w:ind w:left="851" w:hanging="851"/>
        <w:rPr>
          <w:rFonts w:asciiTheme="minorHAnsi" w:hAnsiTheme="minorHAnsi" w:cstheme="minorHAnsi"/>
          <w:sz w:val="22"/>
          <w:szCs w:val="22"/>
        </w:rPr>
      </w:pPr>
      <w:r w:rsidRPr="00E229D6">
        <w:rPr>
          <w:rFonts w:asciiTheme="minorHAnsi" w:hAnsiTheme="minorHAnsi" w:cstheme="minorHAnsi"/>
          <w:sz w:val="22"/>
          <w:szCs w:val="22"/>
        </w:rPr>
        <w:t>7</w:t>
      </w:r>
      <w:r w:rsidR="00FF3176" w:rsidRPr="00E229D6">
        <w:rPr>
          <w:rFonts w:asciiTheme="minorHAnsi" w:hAnsiTheme="minorHAnsi" w:cstheme="minorHAnsi"/>
          <w:sz w:val="22"/>
          <w:szCs w:val="22"/>
        </w:rPr>
        <w:t xml:space="preserve"> priedas.</w:t>
      </w:r>
      <w:r w:rsidR="00364F6E" w:rsidRPr="00E229D6">
        <w:t xml:space="preserve"> </w:t>
      </w:r>
      <w:r w:rsidR="001F0E55" w:rsidRPr="00E229D6">
        <w:rPr>
          <w:rFonts w:asciiTheme="minorHAnsi" w:hAnsiTheme="minorHAnsi" w:cstheme="minorHAnsi"/>
          <w:sz w:val="22"/>
          <w:szCs w:val="22"/>
        </w:rPr>
        <w:t>Pasiūlymų ekonominio naudingumo vertinimo metodika.</w:t>
      </w:r>
    </w:p>
    <w:p w14:paraId="22C3CC7E" w14:textId="77777777" w:rsidR="00FF3176" w:rsidRPr="00E229D6" w:rsidRDefault="008709A3" w:rsidP="00364F6E">
      <w:pPr>
        <w:pStyle w:val="ListParagraph"/>
        <w:ind w:left="851" w:hanging="851"/>
        <w:rPr>
          <w:rFonts w:asciiTheme="minorHAnsi" w:hAnsiTheme="minorHAnsi" w:cstheme="minorHAnsi"/>
          <w:sz w:val="22"/>
          <w:szCs w:val="22"/>
        </w:rPr>
      </w:pPr>
      <w:r w:rsidRPr="00E229D6">
        <w:rPr>
          <w:rFonts w:asciiTheme="minorHAnsi" w:hAnsiTheme="minorHAnsi" w:cstheme="minorHAnsi"/>
          <w:sz w:val="22"/>
          <w:szCs w:val="22"/>
        </w:rPr>
        <w:t>8</w:t>
      </w:r>
      <w:r w:rsidR="00FF3176" w:rsidRPr="00E229D6">
        <w:rPr>
          <w:rFonts w:asciiTheme="minorHAnsi" w:hAnsiTheme="minorHAnsi" w:cstheme="minorHAnsi"/>
          <w:sz w:val="22"/>
          <w:szCs w:val="22"/>
        </w:rPr>
        <w:t xml:space="preserve"> priedas. </w:t>
      </w:r>
      <w:r w:rsidR="00364F6E" w:rsidRPr="00E229D6">
        <w:rPr>
          <w:rFonts w:asciiTheme="minorHAnsi" w:hAnsiTheme="minorHAnsi" w:cstheme="minorHAnsi"/>
          <w:sz w:val="22"/>
          <w:szCs w:val="22"/>
        </w:rPr>
        <w:t>Pagrindinės sutarties sąlygos.</w:t>
      </w:r>
    </w:p>
    <w:p w14:paraId="4C88CED8" w14:textId="57BF033E" w:rsidR="00FF3176" w:rsidRPr="00C81B29" w:rsidRDefault="00343315" w:rsidP="00FF3176">
      <w:pPr>
        <w:pStyle w:val="ListParagraph"/>
        <w:ind w:left="0"/>
        <w:rPr>
          <w:rFonts w:asciiTheme="minorHAnsi" w:hAnsiTheme="minorHAnsi" w:cstheme="minorHAnsi"/>
          <w:sz w:val="22"/>
          <w:szCs w:val="22"/>
        </w:rPr>
      </w:pPr>
      <w:r w:rsidRPr="00E229D6">
        <w:rPr>
          <w:rFonts w:asciiTheme="minorHAnsi" w:hAnsiTheme="minorHAnsi" w:cstheme="minorHAnsi"/>
          <w:sz w:val="22"/>
          <w:szCs w:val="22"/>
        </w:rPr>
        <w:t>9</w:t>
      </w:r>
      <w:r w:rsidR="006A18A6" w:rsidRPr="00E229D6">
        <w:rPr>
          <w:rFonts w:asciiTheme="minorHAnsi" w:hAnsiTheme="minorHAnsi" w:cstheme="minorHAnsi"/>
          <w:sz w:val="22"/>
          <w:szCs w:val="22"/>
        </w:rPr>
        <w:t xml:space="preserve"> priedas. </w:t>
      </w:r>
      <w:r w:rsidR="001655E8" w:rsidRPr="00C81B29">
        <w:rPr>
          <w:rFonts w:asciiTheme="minorHAnsi" w:hAnsiTheme="minorHAnsi" w:cstheme="minorHAnsi"/>
          <w:sz w:val="22"/>
          <w:szCs w:val="22"/>
        </w:rPr>
        <w:t>Informacija apie į</w:t>
      </w:r>
      <w:r w:rsidR="00F2350B" w:rsidRPr="00C81B29">
        <w:rPr>
          <w:rFonts w:asciiTheme="minorHAnsi" w:hAnsiTheme="minorHAnsi" w:cstheme="minorHAnsi"/>
          <w:sz w:val="22"/>
          <w:szCs w:val="22"/>
        </w:rPr>
        <w:t>diegtas sistemas</w:t>
      </w:r>
      <w:r w:rsidR="001655E8" w:rsidRPr="00C81B29">
        <w:rPr>
          <w:rFonts w:asciiTheme="minorHAnsi" w:hAnsiTheme="minorHAnsi" w:cstheme="minorHAnsi"/>
          <w:sz w:val="22"/>
          <w:szCs w:val="22"/>
        </w:rPr>
        <w:t>.</w:t>
      </w:r>
    </w:p>
    <w:p w14:paraId="476DB0C3" w14:textId="752839E4" w:rsidR="006A18A6" w:rsidRPr="00EA203A" w:rsidRDefault="006A18A6" w:rsidP="00FF3176">
      <w:pPr>
        <w:pStyle w:val="ListParagraph"/>
        <w:ind w:left="0"/>
        <w:rPr>
          <w:rFonts w:asciiTheme="minorHAnsi" w:hAnsiTheme="minorHAnsi" w:cstheme="minorHAnsi"/>
          <w:color w:val="404040" w:themeColor="text1" w:themeTint="BF"/>
          <w:sz w:val="22"/>
          <w:szCs w:val="22"/>
        </w:rPr>
      </w:pPr>
      <w:r w:rsidRPr="00E229D6">
        <w:rPr>
          <w:rFonts w:asciiTheme="minorHAnsi" w:hAnsiTheme="minorHAnsi" w:cstheme="minorHAnsi"/>
          <w:sz w:val="22"/>
          <w:szCs w:val="22"/>
        </w:rPr>
        <w:t>1</w:t>
      </w:r>
      <w:r w:rsidR="00343315" w:rsidRPr="00E229D6">
        <w:rPr>
          <w:rFonts w:asciiTheme="minorHAnsi" w:hAnsiTheme="minorHAnsi" w:cstheme="minorHAnsi"/>
          <w:sz w:val="22"/>
          <w:szCs w:val="22"/>
        </w:rPr>
        <w:t>0</w:t>
      </w:r>
      <w:r w:rsidRPr="00E229D6">
        <w:rPr>
          <w:rFonts w:asciiTheme="minorHAnsi" w:hAnsiTheme="minorHAnsi" w:cstheme="minorHAnsi"/>
          <w:sz w:val="22"/>
          <w:szCs w:val="22"/>
        </w:rPr>
        <w:t xml:space="preserve"> priedas. Deklaracija dėl atitikties nacionalinio saugumo </w:t>
      </w:r>
      <w:r w:rsidRPr="00EA203A">
        <w:rPr>
          <w:rFonts w:asciiTheme="minorHAnsi" w:hAnsiTheme="minorHAnsi" w:cstheme="minorHAnsi"/>
          <w:color w:val="404040" w:themeColor="text1" w:themeTint="BF"/>
          <w:sz w:val="22"/>
          <w:szCs w:val="22"/>
        </w:rPr>
        <w:t>reikalavimams.</w:t>
      </w:r>
    </w:p>
    <w:p w14:paraId="377422D7" w14:textId="345189B4" w:rsidR="00FF3176" w:rsidRPr="009B59AF" w:rsidRDefault="00364F6E" w:rsidP="009D63F9">
      <w:pPr>
        <w:pStyle w:val="ListParagraph"/>
        <w:ind w:left="0"/>
        <w:rPr>
          <w:rFonts w:asciiTheme="minorHAnsi" w:hAnsiTheme="minorHAnsi" w:cstheme="minorHAnsi"/>
          <w:sz w:val="22"/>
          <w:szCs w:val="22"/>
        </w:rPr>
      </w:pPr>
      <w:r w:rsidRPr="009B59AF">
        <w:rPr>
          <w:rFonts w:asciiTheme="minorHAnsi" w:hAnsiTheme="minorHAnsi" w:cstheme="minorHAnsi"/>
          <w:sz w:val="22"/>
          <w:szCs w:val="22"/>
        </w:rPr>
        <w:t>1</w:t>
      </w:r>
      <w:r w:rsidR="00343315" w:rsidRPr="009B59AF">
        <w:rPr>
          <w:rFonts w:asciiTheme="minorHAnsi" w:hAnsiTheme="minorHAnsi" w:cstheme="minorHAnsi"/>
          <w:sz w:val="22"/>
          <w:szCs w:val="22"/>
        </w:rPr>
        <w:t>1</w:t>
      </w:r>
      <w:r w:rsidR="00FF3176" w:rsidRPr="009B59AF">
        <w:rPr>
          <w:rFonts w:asciiTheme="minorHAnsi" w:hAnsiTheme="minorHAnsi" w:cstheme="minorHAnsi"/>
          <w:sz w:val="22"/>
          <w:szCs w:val="22"/>
        </w:rPr>
        <w:t xml:space="preserve"> priedas. </w:t>
      </w:r>
      <w:r w:rsidR="00697614" w:rsidRPr="009B59AF">
        <w:rPr>
          <w:rFonts w:asciiTheme="minorHAnsi" w:hAnsiTheme="minorHAnsi" w:cstheme="minorHAnsi"/>
          <w:sz w:val="22"/>
          <w:szCs w:val="22"/>
        </w:rPr>
        <w:t>Tiesioginio atsiskaitymo su subtiekėjais sąlygos.</w:t>
      </w:r>
    </w:p>
    <w:p w14:paraId="7D695AEF" w14:textId="5DEC4DE8" w:rsidR="00364F6E" w:rsidRPr="000E16E0" w:rsidRDefault="00364F6E" w:rsidP="009D63F9">
      <w:pPr>
        <w:pStyle w:val="ListParagraph"/>
        <w:ind w:left="0"/>
        <w:rPr>
          <w:rFonts w:asciiTheme="minorHAnsi" w:hAnsiTheme="minorHAnsi" w:cstheme="minorHAnsi"/>
          <w:sz w:val="22"/>
          <w:szCs w:val="22"/>
        </w:rPr>
      </w:pPr>
      <w:r w:rsidRPr="009B59AF">
        <w:rPr>
          <w:rFonts w:asciiTheme="minorHAnsi" w:hAnsiTheme="minorHAnsi" w:cstheme="minorHAnsi"/>
          <w:sz w:val="22"/>
          <w:szCs w:val="22"/>
        </w:rPr>
        <w:t>1</w:t>
      </w:r>
      <w:r w:rsidR="00343315" w:rsidRPr="009B59AF">
        <w:rPr>
          <w:rFonts w:asciiTheme="minorHAnsi" w:hAnsiTheme="minorHAnsi" w:cstheme="minorHAnsi"/>
          <w:sz w:val="22"/>
          <w:szCs w:val="22"/>
        </w:rPr>
        <w:t>2</w:t>
      </w:r>
      <w:r w:rsidRPr="009B59AF">
        <w:rPr>
          <w:rFonts w:asciiTheme="minorHAnsi" w:hAnsiTheme="minorHAnsi" w:cstheme="minorHAnsi"/>
          <w:sz w:val="22"/>
          <w:szCs w:val="22"/>
        </w:rPr>
        <w:t xml:space="preserve"> </w:t>
      </w:r>
      <w:r w:rsidRPr="000E16E0">
        <w:rPr>
          <w:rFonts w:asciiTheme="minorHAnsi" w:hAnsiTheme="minorHAnsi" w:cstheme="minorHAnsi"/>
          <w:sz w:val="22"/>
          <w:szCs w:val="22"/>
        </w:rPr>
        <w:t>priedas. Antikorupcijos politik</w:t>
      </w:r>
      <w:r w:rsidR="00D0297A" w:rsidRPr="000E16E0">
        <w:rPr>
          <w:rFonts w:asciiTheme="minorHAnsi" w:hAnsiTheme="minorHAnsi" w:cstheme="minorHAnsi"/>
          <w:sz w:val="22"/>
          <w:szCs w:val="22"/>
        </w:rPr>
        <w:t>a</w:t>
      </w:r>
      <w:r w:rsidRPr="000E16E0">
        <w:rPr>
          <w:rFonts w:asciiTheme="minorHAnsi" w:hAnsiTheme="minorHAnsi" w:cstheme="minorHAnsi"/>
          <w:sz w:val="22"/>
          <w:szCs w:val="22"/>
        </w:rPr>
        <w:t>.</w:t>
      </w:r>
    </w:p>
    <w:p w14:paraId="4DD271F1" w14:textId="36C848AE" w:rsidR="00364F6E" w:rsidRPr="000E16E0" w:rsidRDefault="00364F6E" w:rsidP="009D63F9">
      <w:pPr>
        <w:pStyle w:val="ListParagraph"/>
        <w:ind w:left="0"/>
        <w:rPr>
          <w:rFonts w:asciiTheme="minorHAnsi" w:hAnsiTheme="minorHAnsi" w:cstheme="minorHAnsi"/>
          <w:sz w:val="22"/>
          <w:szCs w:val="22"/>
        </w:rPr>
      </w:pPr>
      <w:r w:rsidRPr="000E16E0">
        <w:rPr>
          <w:rFonts w:asciiTheme="minorHAnsi" w:hAnsiTheme="minorHAnsi" w:cstheme="minorHAnsi"/>
          <w:sz w:val="22"/>
          <w:szCs w:val="22"/>
        </w:rPr>
        <w:t>1</w:t>
      </w:r>
      <w:r w:rsidR="00343315" w:rsidRPr="000E16E0">
        <w:rPr>
          <w:rFonts w:asciiTheme="minorHAnsi" w:hAnsiTheme="minorHAnsi" w:cstheme="minorHAnsi"/>
          <w:sz w:val="22"/>
          <w:szCs w:val="22"/>
        </w:rPr>
        <w:t>3</w:t>
      </w:r>
      <w:r w:rsidRPr="000E16E0">
        <w:rPr>
          <w:rFonts w:asciiTheme="minorHAnsi" w:hAnsiTheme="minorHAnsi" w:cstheme="minorHAnsi"/>
          <w:sz w:val="22"/>
          <w:szCs w:val="22"/>
        </w:rPr>
        <w:t xml:space="preserve"> priedas.</w:t>
      </w:r>
      <w:r w:rsidRPr="000E16E0">
        <w:t xml:space="preserve"> </w:t>
      </w:r>
      <w:r w:rsidRPr="000E16E0">
        <w:rPr>
          <w:rFonts w:asciiTheme="minorHAnsi" w:hAnsiTheme="minorHAnsi" w:cstheme="minorHAnsi"/>
          <w:sz w:val="22"/>
          <w:szCs w:val="22"/>
        </w:rPr>
        <w:t>Veiklos partnerių etikos kodeksas.</w:t>
      </w:r>
    </w:p>
    <w:p w14:paraId="07845D5E" w14:textId="2B16BB31" w:rsidR="00D44F45" w:rsidRPr="000E16E0" w:rsidRDefault="00D44F45" w:rsidP="009D63F9">
      <w:pPr>
        <w:pStyle w:val="ListParagraph"/>
        <w:ind w:left="0"/>
        <w:rPr>
          <w:rFonts w:asciiTheme="minorHAnsi" w:hAnsiTheme="minorHAnsi" w:cstheme="minorHAnsi"/>
          <w:sz w:val="22"/>
          <w:szCs w:val="22"/>
        </w:rPr>
      </w:pPr>
      <w:r w:rsidRPr="000E16E0">
        <w:rPr>
          <w:rFonts w:asciiTheme="minorHAnsi" w:hAnsiTheme="minorHAnsi" w:cstheme="minorHAnsi"/>
          <w:sz w:val="22"/>
          <w:szCs w:val="22"/>
        </w:rPr>
        <w:t>1</w:t>
      </w:r>
      <w:r w:rsidR="00343315" w:rsidRPr="000E16E0">
        <w:rPr>
          <w:rFonts w:asciiTheme="minorHAnsi" w:hAnsiTheme="minorHAnsi" w:cstheme="minorHAnsi"/>
          <w:sz w:val="22"/>
          <w:szCs w:val="22"/>
        </w:rPr>
        <w:t>4</w:t>
      </w:r>
      <w:r w:rsidRPr="000E16E0">
        <w:rPr>
          <w:rFonts w:asciiTheme="minorHAnsi" w:hAnsiTheme="minorHAnsi" w:cstheme="minorHAnsi"/>
          <w:sz w:val="22"/>
          <w:szCs w:val="22"/>
        </w:rPr>
        <w:t xml:space="preserve"> priedas. Sistem</w:t>
      </w:r>
      <w:r w:rsidR="00FE2C09">
        <w:rPr>
          <w:rFonts w:asciiTheme="minorHAnsi" w:hAnsiTheme="minorHAnsi" w:cstheme="minorHAnsi"/>
          <w:sz w:val="22"/>
          <w:szCs w:val="22"/>
        </w:rPr>
        <w:t>os</w:t>
      </w:r>
      <w:r w:rsidRPr="000E16E0">
        <w:rPr>
          <w:rFonts w:asciiTheme="minorHAnsi" w:hAnsiTheme="minorHAnsi" w:cstheme="minorHAnsi"/>
          <w:sz w:val="22"/>
          <w:szCs w:val="22"/>
        </w:rPr>
        <w:t xml:space="preserve"> funkcionalumų demonstracijos sąlygos.</w:t>
      </w:r>
    </w:p>
    <w:p w14:paraId="23EF43F6" w14:textId="37CC20EC" w:rsidR="00C00171" w:rsidRPr="000E16E0" w:rsidRDefault="00C00171" w:rsidP="009D63F9">
      <w:pPr>
        <w:pStyle w:val="ListParagraph"/>
        <w:ind w:left="0"/>
        <w:rPr>
          <w:rFonts w:asciiTheme="minorHAnsi" w:hAnsiTheme="minorHAnsi" w:cstheme="minorHAnsi"/>
          <w:sz w:val="22"/>
          <w:szCs w:val="22"/>
        </w:rPr>
      </w:pPr>
      <w:r w:rsidRPr="000E16E0">
        <w:rPr>
          <w:rFonts w:asciiTheme="minorHAnsi" w:hAnsiTheme="minorHAnsi" w:cstheme="minorHAnsi"/>
          <w:sz w:val="22"/>
          <w:szCs w:val="22"/>
        </w:rPr>
        <w:t xml:space="preserve">15 priedas. </w:t>
      </w:r>
      <w:r w:rsidR="008121E1" w:rsidRPr="000E16E0">
        <w:rPr>
          <w:rFonts w:asciiTheme="minorHAnsi" w:hAnsiTheme="minorHAnsi" w:cstheme="minorHAnsi"/>
          <w:sz w:val="22"/>
          <w:szCs w:val="22"/>
        </w:rPr>
        <w:t>Tiekėjo deklaracija dėl atitikties Reglamento nuostatoms.</w:t>
      </w:r>
    </w:p>
    <w:p w14:paraId="095F292C" w14:textId="6457985A" w:rsidR="002F72B3" w:rsidRPr="000E16E0" w:rsidRDefault="00B90A57" w:rsidP="00AF2F23">
      <w:pPr>
        <w:pStyle w:val="ListParagraph"/>
        <w:ind w:left="0"/>
        <w:rPr>
          <w:rFonts w:asciiTheme="minorHAnsi" w:hAnsiTheme="minorHAnsi" w:cstheme="minorHAnsi"/>
          <w:sz w:val="22"/>
          <w:szCs w:val="22"/>
        </w:rPr>
      </w:pPr>
      <w:r w:rsidRPr="000E16E0">
        <w:rPr>
          <w:rFonts w:asciiTheme="minorHAnsi" w:hAnsiTheme="minorHAnsi" w:cstheme="minorHAnsi"/>
          <w:sz w:val="22"/>
          <w:szCs w:val="22"/>
        </w:rPr>
        <w:t xml:space="preserve">16 priedas. </w:t>
      </w:r>
      <w:r w:rsidR="00AF2F23" w:rsidRPr="000E16E0">
        <w:rPr>
          <w:rFonts w:asciiTheme="minorHAnsi" w:hAnsiTheme="minorHAnsi" w:cstheme="minorHAnsi"/>
          <w:sz w:val="22"/>
          <w:szCs w:val="22"/>
        </w:rPr>
        <w:t>Klausimynas „Pažink savo veiklos partnerį“.</w:t>
      </w:r>
    </w:p>
    <w:p w14:paraId="21950874" w14:textId="01149171" w:rsidR="00C947D7" w:rsidRDefault="00C947D7" w:rsidP="00AF2F23">
      <w:pPr>
        <w:pStyle w:val="ListParagraph"/>
        <w:ind w:left="0"/>
        <w:rPr>
          <w:rFonts w:asciiTheme="minorHAnsi" w:hAnsiTheme="minorHAnsi" w:cstheme="minorHAnsi"/>
          <w:sz w:val="22"/>
          <w:szCs w:val="22"/>
        </w:rPr>
      </w:pPr>
      <w:r w:rsidRPr="000E16E0">
        <w:rPr>
          <w:rFonts w:asciiTheme="minorHAnsi" w:hAnsiTheme="minorHAnsi" w:cstheme="minorHAnsi"/>
          <w:sz w:val="22"/>
          <w:szCs w:val="22"/>
        </w:rPr>
        <w:t>1</w:t>
      </w:r>
      <w:r w:rsidR="00543DE5" w:rsidRPr="000E16E0">
        <w:rPr>
          <w:rFonts w:asciiTheme="minorHAnsi" w:hAnsiTheme="minorHAnsi" w:cstheme="minorHAnsi"/>
          <w:sz w:val="22"/>
          <w:szCs w:val="22"/>
        </w:rPr>
        <w:t>7</w:t>
      </w:r>
      <w:r w:rsidRPr="000E16E0">
        <w:rPr>
          <w:rFonts w:asciiTheme="minorHAnsi" w:hAnsiTheme="minorHAnsi" w:cstheme="minorHAnsi"/>
          <w:sz w:val="22"/>
          <w:szCs w:val="22"/>
        </w:rPr>
        <w:t xml:space="preserve"> priedas. Atmintinė</w:t>
      </w:r>
      <w:r w:rsidR="00333261" w:rsidRPr="000E16E0">
        <w:rPr>
          <w:rFonts w:asciiTheme="minorHAnsi" w:hAnsiTheme="minorHAnsi" w:cstheme="minorHAnsi"/>
          <w:sz w:val="22"/>
          <w:szCs w:val="22"/>
        </w:rPr>
        <w:t>.</w:t>
      </w:r>
    </w:p>
    <w:p w14:paraId="7FF0C514" w14:textId="75DD7227" w:rsidR="00CD0E50" w:rsidRDefault="00CD0E50" w:rsidP="00AF2F23">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18 priedas. Specialistų sąrašas. </w:t>
      </w:r>
    </w:p>
    <w:p w14:paraId="30AA994F" w14:textId="4F58CF51" w:rsidR="00E06CAF" w:rsidRPr="00B77E97" w:rsidRDefault="00E06CAF" w:rsidP="00AF2F23">
      <w:pPr>
        <w:pStyle w:val="ListParagraph"/>
        <w:ind w:left="0"/>
        <w:rPr>
          <w:rFonts w:asciiTheme="minorHAnsi" w:hAnsiTheme="minorHAnsi" w:cstheme="minorHAnsi"/>
          <w:sz w:val="22"/>
          <w:szCs w:val="22"/>
          <w:lang w:val="en-US"/>
        </w:rPr>
      </w:pPr>
      <w:r>
        <w:rPr>
          <w:rFonts w:asciiTheme="minorHAnsi" w:hAnsiTheme="minorHAnsi" w:cstheme="minorHAnsi"/>
          <w:sz w:val="22"/>
          <w:szCs w:val="22"/>
        </w:rPr>
        <w:t xml:space="preserve">19 priedas. </w:t>
      </w:r>
      <w:r w:rsidR="00C601E6">
        <w:rPr>
          <w:rFonts w:asciiTheme="minorHAnsi" w:hAnsiTheme="minorHAnsi" w:cstheme="minorHAnsi"/>
          <w:sz w:val="22"/>
          <w:szCs w:val="22"/>
        </w:rPr>
        <w:t>Tiekėjo</w:t>
      </w:r>
      <w:r>
        <w:rPr>
          <w:rFonts w:asciiTheme="minorHAnsi" w:hAnsiTheme="minorHAnsi" w:cstheme="minorHAnsi"/>
          <w:sz w:val="22"/>
          <w:szCs w:val="22"/>
        </w:rPr>
        <w:t xml:space="preserve"> deklaracija. </w:t>
      </w:r>
    </w:p>
    <w:sectPr w:rsidR="00E06CAF" w:rsidRPr="00B77E97" w:rsidSect="00775C4E">
      <w:headerReference w:type="default" r:id="rId12"/>
      <w:footerReference w:type="default" r:id="rId13"/>
      <w:pgSz w:w="11906" w:h="16838" w:code="9"/>
      <w:pgMar w:top="1701" w:right="567" w:bottom="1134" w:left="1701" w:header="567" w:footer="567" w:gutter="0"/>
      <w:paperSrc w:first="258" w:other="1286"/>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9D5E7F" w14:textId="77777777" w:rsidR="00A0776C" w:rsidRDefault="00A0776C" w:rsidP="002F72B3">
      <w:pPr>
        <w:spacing w:after="0" w:line="240" w:lineRule="auto"/>
      </w:pPr>
      <w:r>
        <w:separator/>
      </w:r>
    </w:p>
  </w:endnote>
  <w:endnote w:type="continuationSeparator" w:id="0">
    <w:p w14:paraId="73C3D14F" w14:textId="77777777" w:rsidR="00A0776C" w:rsidRDefault="00A0776C" w:rsidP="002F72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2643F4" w14:textId="77777777" w:rsidR="002F72B3" w:rsidRDefault="00C46FDB" w:rsidP="00FF3176">
    <w:pPr>
      <w:pStyle w:val="Footer"/>
      <w:tabs>
        <w:tab w:val="clear" w:pos="4819"/>
        <w:tab w:val="clear" w:pos="9638"/>
        <w:tab w:val="right" w:pos="8931"/>
      </w:tabs>
    </w:pPr>
    <w:r>
      <w:rPr>
        <w:noProof/>
        <w:lang w:eastAsia="lt-LT"/>
      </w:rPr>
      <w:drawing>
        <wp:anchor distT="0" distB="0" distL="114300" distR="114300" simplePos="0" relativeHeight="251664896" behindDoc="1" locked="0" layoutInCell="1" allowOverlap="1" wp14:anchorId="057C49F0" wp14:editId="0C2D2697">
          <wp:simplePos x="0" y="0"/>
          <wp:positionH relativeFrom="column">
            <wp:posOffset>-1066800</wp:posOffset>
          </wp:positionH>
          <wp:positionV relativeFrom="paragraph">
            <wp:posOffset>-3009587</wp:posOffset>
          </wp:positionV>
          <wp:extent cx="3434715" cy="3539490"/>
          <wp:effectExtent l="0" t="0" r="0" b="3810"/>
          <wp:wrapNone/>
          <wp:docPr id="65" name="Paveikslėlis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a:off x="0" y="0"/>
                    <a:ext cx="3434715" cy="3539490"/>
                  </a:xfrm>
                  <a:prstGeom prst="rect">
                    <a:avLst/>
                  </a:prstGeom>
                </pic:spPr>
              </pic:pic>
            </a:graphicData>
          </a:graphic>
          <wp14:sizeRelH relativeFrom="page">
            <wp14:pctWidth>0</wp14:pctWidth>
          </wp14:sizeRelH>
          <wp14:sizeRelV relativeFrom="page">
            <wp14:pctHeight>0</wp14:pctHeight>
          </wp14:sizeRelV>
        </wp:anchor>
      </w:drawing>
    </w:r>
    <w:r>
      <w:rPr>
        <w:noProof/>
        <w:lang w:eastAsia="lt-LT"/>
      </w:rPr>
      <w:drawing>
        <wp:anchor distT="0" distB="0" distL="114300" distR="114300" simplePos="0" relativeHeight="251666944" behindDoc="1" locked="0" layoutInCell="1" allowOverlap="1" wp14:anchorId="3B2E3218" wp14:editId="7644A157">
          <wp:simplePos x="0" y="0"/>
          <wp:positionH relativeFrom="column">
            <wp:posOffset>2931795</wp:posOffset>
          </wp:positionH>
          <wp:positionV relativeFrom="paragraph">
            <wp:posOffset>-3022287</wp:posOffset>
          </wp:positionV>
          <wp:extent cx="3525397" cy="3539343"/>
          <wp:effectExtent l="0" t="0" r="0" b="4445"/>
          <wp:wrapNone/>
          <wp:docPr id="67" name="Paveikslėlis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flipH="1">
                    <a:off x="0" y="0"/>
                    <a:ext cx="3525397" cy="3539343"/>
                  </a:xfrm>
                  <a:prstGeom prst="rect">
                    <a:avLst/>
                  </a:prstGeom>
                </pic:spPr>
              </pic:pic>
            </a:graphicData>
          </a:graphic>
          <wp14:sizeRelH relativeFrom="page">
            <wp14:pctWidth>0</wp14:pctWidth>
          </wp14:sizeRelH>
          <wp14:sizeRelV relativeFrom="page">
            <wp14:pctHeight>0</wp14:pctHeight>
          </wp14:sizeRelV>
        </wp:anchor>
      </w:drawing>
    </w:r>
    <w:r w:rsidR="003B1C0B">
      <w:rPr>
        <w:noProof/>
      </w:rPr>
      <w:t xml:space="preserve"> </w:t>
    </w:r>
    <w:r w:rsidR="00FF3176">
      <w:rPr>
        <w:noProof/>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DC898A" w14:textId="77777777" w:rsidR="00A0776C" w:rsidRDefault="00A0776C" w:rsidP="002F72B3">
      <w:pPr>
        <w:spacing w:after="0" w:line="240" w:lineRule="auto"/>
      </w:pPr>
      <w:r>
        <w:separator/>
      </w:r>
    </w:p>
  </w:footnote>
  <w:footnote w:type="continuationSeparator" w:id="0">
    <w:p w14:paraId="7826AD92" w14:textId="77777777" w:rsidR="00A0776C" w:rsidRDefault="00A0776C" w:rsidP="002F72B3">
      <w:pPr>
        <w:spacing w:after="0" w:line="240" w:lineRule="auto"/>
      </w:pPr>
      <w:r>
        <w:continuationSeparator/>
      </w:r>
    </w:p>
  </w:footnote>
  <w:footnote w:id="1">
    <w:p w14:paraId="17059DFE" w14:textId="77777777" w:rsidR="00E849F9" w:rsidRPr="00FF0BE8" w:rsidRDefault="00E849F9" w:rsidP="00E849F9">
      <w:pPr>
        <w:pStyle w:val="FootnoteText"/>
        <w:jc w:val="both"/>
        <w:rPr>
          <w:rFonts w:asciiTheme="minorHAnsi" w:hAnsiTheme="minorHAnsi" w:cstheme="minorHAnsi"/>
        </w:rPr>
      </w:pPr>
      <w:r w:rsidRPr="00FF0BE8">
        <w:rPr>
          <w:rStyle w:val="FootnoteReference"/>
          <w:rFonts w:asciiTheme="minorHAnsi" w:hAnsiTheme="minorHAnsi" w:cstheme="minorHAnsi"/>
        </w:rPr>
        <w:footnoteRef/>
      </w:r>
      <w:r w:rsidRPr="00FF0BE8">
        <w:rPr>
          <w:rFonts w:asciiTheme="minorHAnsi" w:hAnsiTheme="minorHAnsi" w:cstheme="minorHAnsi"/>
        </w:rPr>
        <w:t xml:space="preserve"> Kontroliuojantis asmuo</w:t>
      </w:r>
      <w:r w:rsidRPr="00FF0BE8">
        <w:rPr>
          <w:rFonts w:asciiTheme="minorHAnsi" w:hAnsiTheme="minorHAnsi" w:cstheme="minorHAnsi"/>
          <w:b/>
          <w:bCs/>
        </w:rPr>
        <w:t> </w:t>
      </w:r>
      <w:r w:rsidRPr="00FF0BE8">
        <w:rPr>
          <w:rFonts w:asciiTheme="minorHAnsi" w:hAnsiTheme="minorHAnsi" w:cstheme="minorHAnsi"/>
        </w:rPr>
        <w:t>– individualios įmonės savininkas arba juridinis ar fizinis asmuo, kuris kitame juridiniame asmenyje:</w:t>
      </w:r>
    </w:p>
    <w:p w14:paraId="4D8AD1FE" w14:textId="77777777" w:rsidR="00E849F9" w:rsidRPr="00FF0BE8" w:rsidRDefault="00E849F9" w:rsidP="00E849F9">
      <w:pPr>
        <w:pStyle w:val="FootnoteText"/>
        <w:jc w:val="both"/>
        <w:rPr>
          <w:rFonts w:asciiTheme="minorHAnsi" w:hAnsiTheme="minorHAnsi" w:cstheme="minorHAnsi"/>
        </w:rPr>
      </w:pPr>
      <w:r w:rsidRPr="00FF0BE8">
        <w:rPr>
          <w:rFonts w:asciiTheme="minorHAnsi" w:hAnsiTheme="minorHAnsi" w:cstheme="minorHAnsi"/>
        </w:rPr>
        <w:t>1) tiesiogiai ar netiesiogiai valdo daugiau kaip 50 procentų akcijų, pajų, dalių, įnašų ar (ir) balsų juridinio asmens dalyvių susirinkime arba</w:t>
      </w:r>
    </w:p>
    <w:p w14:paraId="61A6EA5E" w14:textId="77777777" w:rsidR="00E849F9" w:rsidRPr="00C66151" w:rsidRDefault="00E849F9" w:rsidP="00E849F9">
      <w:pPr>
        <w:pStyle w:val="FootnoteText"/>
        <w:jc w:val="both"/>
        <w:rPr>
          <w:rFonts w:asciiTheme="minorHAnsi" w:hAnsiTheme="minorHAnsi" w:cstheme="minorHAnsi"/>
        </w:rPr>
      </w:pPr>
      <w:r w:rsidRPr="00FF0BE8">
        <w:rPr>
          <w:rFonts w:asciiTheme="minorHAnsi" w:hAnsiTheme="minorHAnsi" w:cstheme="minorHAnsi"/>
        </w:rPr>
        <w:t xml:space="preserve">2) kartu su susijusiais asmenimis valdo daugiau kaip 50 procentų akcijų, pajų, dalių, įnašų ar (ir) balsų juridiniame asmenyje ir kurio valdoma dalis yra ne mažesnė kaip 10 procentų akcijų, pajų, dalių, įnašų ar (ir) balsų juridinio asmens dalyvių susirinkime. Susijusiu asmeniu laikomi: a) juridinių asmenų atveju – asmenys, kurių metinė finansinė atskaitomybė turi būti konsoliduota pagal Lietuvos Respublikos įmonių grupių konsoliduotosios finansinės atskaitomybės įstatymą arba asmenys, kurių metinė finansinė atskaitomybė turi būti konsoliduota pagal kitų valstybių teisės aktus, įgyvendinančius Direktyvoje 2013/34/ES nustatytus reikalavimus; </w:t>
      </w:r>
      <w:r w:rsidRPr="00FF0BE8">
        <w:rPr>
          <w:rFonts w:asciiTheme="minorHAnsi" w:hAnsiTheme="minorHAnsi" w:cstheme="minorHAnsi"/>
          <w:color w:val="000000"/>
        </w:rPr>
        <w:t>b) fizinių asmenų atveju – sutuoktiniai, tėvai ir jų vaikai (įvaikiai).</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421547" w14:textId="77777777" w:rsidR="002F72B3" w:rsidRDefault="00D32D48">
    <w:pPr>
      <w:pStyle w:val="Header"/>
    </w:pPr>
    <w:r>
      <w:rPr>
        <w:noProof/>
        <w:lang w:eastAsia="lt-LT"/>
      </w:rPr>
      <w:drawing>
        <wp:anchor distT="0" distB="0" distL="114300" distR="114300" simplePos="0" relativeHeight="251656704" behindDoc="0" locked="0" layoutInCell="1" allowOverlap="1" wp14:anchorId="61842975" wp14:editId="26374EFD">
          <wp:simplePos x="0" y="0"/>
          <wp:positionH relativeFrom="column">
            <wp:posOffset>2684192</wp:posOffset>
          </wp:positionH>
          <wp:positionV relativeFrom="page">
            <wp:posOffset>370196</wp:posOffset>
          </wp:positionV>
          <wp:extent cx="904875" cy="556895"/>
          <wp:effectExtent l="0" t="0" r="0" b="0"/>
          <wp:wrapNone/>
          <wp:docPr id="60"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N_logo.jpg"/>
                  <pic:cNvPicPr/>
                </pic:nvPicPr>
                <pic:blipFill>
                  <a:blip r:embed="rId1">
                    <a:extLst>
                      <a:ext uri="{28A0092B-C50C-407E-A947-70E740481C1C}">
                        <a14:useLocalDpi xmlns:a14="http://schemas.microsoft.com/office/drawing/2010/main" val="0"/>
                      </a:ext>
                    </a:extLst>
                  </a:blip>
                  <a:stretch>
                    <a:fillRect/>
                  </a:stretch>
                </pic:blipFill>
                <pic:spPr>
                  <a:xfrm>
                    <a:off x="0" y="0"/>
                    <a:ext cx="904875" cy="556895"/>
                  </a:xfrm>
                  <a:prstGeom prst="rect">
                    <a:avLst/>
                  </a:prstGeom>
                </pic:spPr>
              </pic:pic>
            </a:graphicData>
          </a:graphic>
          <wp14:sizeRelH relativeFrom="page">
            <wp14:pctWidth>0</wp14:pctWidth>
          </wp14:sizeRelH>
          <wp14:sizeRelV relativeFrom="page">
            <wp14:pctHeight>0</wp14:pctHeight>
          </wp14:sizeRelV>
        </wp:anchor>
      </w:drawing>
    </w:r>
    <w:r>
      <w:rPr>
        <w:noProof/>
        <w:color w:val="FFFFFF" w:themeColor="background1"/>
        <w:lang w:eastAsia="lt-LT"/>
      </w:rPr>
      <mc:AlternateContent>
        <mc:Choice Requires="wps">
          <w:drawing>
            <wp:anchor distT="0" distB="0" distL="114300" distR="114300" simplePos="0" relativeHeight="251668992" behindDoc="0" locked="0" layoutInCell="1" allowOverlap="1" wp14:anchorId="32DDFF73" wp14:editId="099DB9D2">
              <wp:simplePos x="0" y="0"/>
              <wp:positionH relativeFrom="column">
                <wp:posOffset>0</wp:posOffset>
              </wp:positionH>
              <wp:positionV relativeFrom="paragraph">
                <wp:posOffset>286603</wp:posOffset>
              </wp:positionV>
              <wp:extent cx="2302349" cy="76200"/>
              <wp:effectExtent l="0" t="0" r="3175" b="0"/>
              <wp:wrapNone/>
              <wp:docPr id="1"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w14:anchorId="771F6152">
            <v:rect id="Stačiakampis 63" style="position:absolute;margin-left:0;margin-top:22.55pt;width:181.3pt;height:6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292b63" stroked="f" strokeweight="1pt" w14:anchorId="197211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"/>
          </w:pict>
        </mc:Fallback>
      </mc:AlternateContent>
    </w:r>
    <w:r>
      <w:rPr>
        <w:noProof/>
        <w:color w:val="FFFFFF" w:themeColor="background1"/>
        <w:lang w:eastAsia="lt-LT"/>
      </w:rPr>
      <mc:AlternateContent>
        <mc:Choice Requires="wps">
          <w:drawing>
            <wp:anchor distT="0" distB="0" distL="114300" distR="114300" simplePos="0" relativeHeight="251663872" behindDoc="0" locked="0" layoutInCell="1" allowOverlap="1" wp14:anchorId="02EE5501" wp14:editId="0C3FC52F">
              <wp:simplePos x="0" y="0"/>
              <wp:positionH relativeFrom="column">
                <wp:posOffset>3928593</wp:posOffset>
              </wp:positionH>
              <wp:positionV relativeFrom="paragraph">
                <wp:posOffset>281400</wp:posOffset>
              </wp:positionV>
              <wp:extent cx="2302349" cy="76200"/>
              <wp:effectExtent l="0" t="0" r="3175" b="0"/>
              <wp:wrapNone/>
              <wp:docPr id="63"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w14:anchorId="0C58F8BE">
            <v:rect id="Stačiakampis 63" style="position:absolute;margin-left:309.35pt;margin-top:22.15pt;width:181.3pt;height:6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292b63" stroked="f" strokeweight="1pt" w14:anchorId="427ACF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"/>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59A7759"/>
    <w:multiLevelType w:val="hybridMultilevel"/>
    <w:tmpl w:val="1DB61850"/>
    <w:lvl w:ilvl="0" w:tplc="516C024E">
      <w:start w:val="2"/>
      <w:numFmt w:val="bullet"/>
      <w:pStyle w:val="REQList2"/>
      <w:lvlText w:val="-"/>
      <w:lvlJc w:val="left"/>
      <w:pPr>
        <w:ind w:left="2988" w:hanging="360"/>
      </w:pPr>
      <w:rPr>
        <w:rFonts w:ascii="Times New Roman" w:eastAsia="Times New Roman" w:hAnsi="Times New Roman" w:cs="Times New Roman" w:hint="default"/>
      </w:rPr>
    </w:lvl>
    <w:lvl w:ilvl="1" w:tplc="04270003" w:tentative="1">
      <w:start w:val="1"/>
      <w:numFmt w:val="bullet"/>
      <w:lvlText w:val="o"/>
      <w:lvlJc w:val="left"/>
      <w:pPr>
        <w:ind w:left="3708" w:hanging="360"/>
      </w:pPr>
      <w:rPr>
        <w:rFonts w:ascii="Courier New" w:hAnsi="Courier New" w:cs="Courier New" w:hint="default"/>
      </w:rPr>
    </w:lvl>
    <w:lvl w:ilvl="2" w:tplc="04270005" w:tentative="1">
      <w:start w:val="1"/>
      <w:numFmt w:val="bullet"/>
      <w:lvlText w:val=""/>
      <w:lvlJc w:val="left"/>
      <w:pPr>
        <w:ind w:left="4428" w:hanging="360"/>
      </w:pPr>
      <w:rPr>
        <w:rFonts w:ascii="Wingdings" w:hAnsi="Wingdings" w:hint="default"/>
      </w:rPr>
    </w:lvl>
    <w:lvl w:ilvl="3" w:tplc="04270001" w:tentative="1">
      <w:start w:val="1"/>
      <w:numFmt w:val="bullet"/>
      <w:lvlText w:val=""/>
      <w:lvlJc w:val="left"/>
      <w:pPr>
        <w:ind w:left="5148" w:hanging="360"/>
      </w:pPr>
      <w:rPr>
        <w:rFonts w:ascii="Symbol" w:hAnsi="Symbol" w:hint="default"/>
      </w:rPr>
    </w:lvl>
    <w:lvl w:ilvl="4" w:tplc="04270003" w:tentative="1">
      <w:start w:val="1"/>
      <w:numFmt w:val="bullet"/>
      <w:lvlText w:val="o"/>
      <w:lvlJc w:val="left"/>
      <w:pPr>
        <w:ind w:left="5868" w:hanging="360"/>
      </w:pPr>
      <w:rPr>
        <w:rFonts w:ascii="Courier New" w:hAnsi="Courier New" w:cs="Courier New" w:hint="default"/>
      </w:rPr>
    </w:lvl>
    <w:lvl w:ilvl="5" w:tplc="04270005" w:tentative="1">
      <w:start w:val="1"/>
      <w:numFmt w:val="bullet"/>
      <w:lvlText w:val=""/>
      <w:lvlJc w:val="left"/>
      <w:pPr>
        <w:ind w:left="6588" w:hanging="360"/>
      </w:pPr>
      <w:rPr>
        <w:rFonts w:ascii="Wingdings" w:hAnsi="Wingdings" w:hint="default"/>
      </w:rPr>
    </w:lvl>
    <w:lvl w:ilvl="6" w:tplc="04270001" w:tentative="1">
      <w:start w:val="1"/>
      <w:numFmt w:val="bullet"/>
      <w:lvlText w:val=""/>
      <w:lvlJc w:val="left"/>
      <w:pPr>
        <w:ind w:left="7308" w:hanging="360"/>
      </w:pPr>
      <w:rPr>
        <w:rFonts w:ascii="Symbol" w:hAnsi="Symbol" w:hint="default"/>
      </w:rPr>
    </w:lvl>
    <w:lvl w:ilvl="7" w:tplc="04270003" w:tentative="1">
      <w:start w:val="1"/>
      <w:numFmt w:val="bullet"/>
      <w:lvlText w:val="o"/>
      <w:lvlJc w:val="left"/>
      <w:pPr>
        <w:ind w:left="8028" w:hanging="360"/>
      </w:pPr>
      <w:rPr>
        <w:rFonts w:ascii="Courier New" w:hAnsi="Courier New" w:cs="Courier New" w:hint="default"/>
      </w:rPr>
    </w:lvl>
    <w:lvl w:ilvl="8" w:tplc="04270005" w:tentative="1">
      <w:start w:val="1"/>
      <w:numFmt w:val="bullet"/>
      <w:lvlText w:val=""/>
      <w:lvlJc w:val="left"/>
      <w:pPr>
        <w:ind w:left="8748" w:hanging="360"/>
      </w:pPr>
      <w:rPr>
        <w:rFonts w:ascii="Wingdings" w:hAnsi="Wingdings" w:hint="default"/>
      </w:rPr>
    </w:lvl>
  </w:abstractNum>
  <w:abstractNum w:abstractNumId="1" w15:restartNumberingAfterBreak="0">
    <w:nsid w:val="174B4CA7"/>
    <w:multiLevelType w:val="multilevel"/>
    <w:tmpl w:val="2248AAF4"/>
    <w:lvl w:ilvl="0">
      <w:start w:val="4"/>
      <w:numFmt w:val="decimal"/>
      <w:lvlText w:val="%1."/>
      <w:lvlJc w:val="left"/>
      <w:pPr>
        <w:ind w:left="360" w:hanging="360"/>
      </w:pPr>
      <w:rPr>
        <w:b/>
      </w:rPr>
    </w:lvl>
    <w:lvl w:ilvl="1">
      <w:start w:val="1"/>
      <w:numFmt w:val="decimal"/>
      <w:lvlText w:val="%1.%2."/>
      <w:lvlJc w:val="left"/>
      <w:pPr>
        <w:ind w:left="1211"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 w15:restartNumberingAfterBreak="0">
    <w:nsid w:val="1EB945F2"/>
    <w:multiLevelType w:val="hybridMultilevel"/>
    <w:tmpl w:val="13AC31E6"/>
    <w:lvl w:ilvl="0" w:tplc="04270001">
      <w:start w:val="1"/>
      <w:numFmt w:val="bullet"/>
      <w:lvlText w:val=""/>
      <w:lvlJc w:val="left"/>
      <w:pPr>
        <w:ind w:left="898" w:hanging="360"/>
      </w:pPr>
      <w:rPr>
        <w:rFonts w:ascii="Symbol" w:hAnsi="Symbol" w:hint="default"/>
      </w:rPr>
    </w:lvl>
    <w:lvl w:ilvl="1" w:tplc="04270003" w:tentative="1">
      <w:start w:val="1"/>
      <w:numFmt w:val="bullet"/>
      <w:lvlText w:val="o"/>
      <w:lvlJc w:val="left"/>
      <w:pPr>
        <w:ind w:left="1618" w:hanging="360"/>
      </w:pPr>
      <w:rPr>
        <w:rFonts w:ascii="Courier New" w:hAnsi="Courier New" w:cs="Courier New" w:hint="default"/>
      </w:rPr>
    </w:lvl>
    <w:lvl w:ilvl="2" w:tplc="04270005" w:tentative="1">
      <w:start w:val="1"/>
      <w:numFmt w:val="bullet"/>
      <w:lvlText w:val=""/>
      <w:lvlJc w:val="left"/>
      <w:pPr>
        <w:ind w:left="2338" w:hanging="360"/>
      </w:pPr>
      <w:rPr>
        <w:rFonts w:ascii="Wingdings" w:hAnsi="Wingdings" w:hint="default"/>
      </w:rPr>
    </w:lvl>
    <w:lvl w:ilvl="3" w:tplc="04270001" w:tentative="1">
      <w:start w:val="1"/>
      <w:numFmt w:val="bullet"/>
      <w:lvlText w:val=""/>
      <w:lvlJc w:val="left"/>
      <w:pPr>
        <w:ind w:left="3058" w:hanging="360"/>
      </w:pPr>
      <w:rPr>
        <w:rFonts w:ascii="Symbol" w:hAnsi="Symbol" w:hint="default"/>
      </w:rPr>
    </w:lvl>
    <w:lvl w:ilvl="4" w:tplc="04270003" w:tentative="1">
      <w:start w:val="1"/>
      <w:numFmt w:val="bullet"/>
      <w:lvlText w:val="o"/>
      <w:lvlJc w:val="left"/>
      <w:pPr>
        <w:ind w:left="3778" w:hanging="360"/>
      </w:pPr>
      <w:rPr>
        <w:rFonts w:ascii="Courier New" w:hAnsi="Courier New" w:cs="Courier New" w:hint="default"/>
      </w:rPr>
    </w:lvl>
    <w:lvl w:ilvl="5" w:tplc="04270005" w:tentative="1">
      <w:start w:val="1"/>
      <w:numFmt w:val="bullet"/>
      <w:lvlText w:val=""/>
      <w:lvlJc w:val="left"/>
      <w:pPr>
        <w:ind w:left="4498" w:hanging="360"/>
      </w:pPr>
      <w:rPr>
        <w:rFonts w:ascii="Wingdings" w:hAnsi="Wingdings" w:hint="default"/>
      </w:rPr>
    </w:lvl>
    <w:lvl w:ilvl="6" w:tplc="04270001" w:tentative="1">
      <w:start w:val="1"/>
      <w:numFmt w:val="bullet"/>
      <w:lvlText w:val=""/>
      <w:lvlJc w:val="left"/>
      <w:pPr>
        <w:ind w:left="5218" w:hanging="360"/>
      </w:pPr>
      <w:rPr>
        <w:rFonts w:ascii="Symbol" w:hAnsi="Symbol" w:hint="default"/>
      </w:rPr>
    </w:lvl>
    <w:lvl w:ilvl="7" w:tplc="04270003" w:tentative="1">
      <w:start w:val="1"/>
      <w:numFmt w:val="bullet"/>
      <w:lvlText w:val="o"/>
      <w:lvlJc w:val="left"/>
      <w:pPr>
        <w:ind w:left="5938" w:hanging="360"/>
      </w:pPr>
      <w:rPr>
        <w:rFonts w:ascii="Courier New" w:hAnsi="Courier New" w:cs="Courier New" w:hint="default"/>
      </w:rPr>
    </w:lvl>
    <w:lvl w:ilvl="8" w:tplc="04270005" w:tentative="1">
      <w:start w:val="1"/>
      <w:numFmt w:val="bullet"/>
      <w:lvlText w:val=""/>
      <w:lvlJc w:val="left"/>
      <w:pPr>
        <w:ind w:left="6658" w:hanging="360"/>
      </w:pPr>
      <w:rPr>
        <w:rFonts w:ascii="Wingdings" w:hAnsi="Wingdings" w:hint="default"/>
      </w:rPr>
    </w:lvl>
  </w:abstractNum>
  <w:abstractNum w:abstractNumId="3" w15:restartNumberingAfterBreak="0">
    <w:nsid w:val="1F4A01DB"/>
    <w:multiLevelType w:val="multilevel"/>
    <w:tmpl w:val="CBE818E6"/>
    <w:lvl w:ilvl="0">
      <w:start w:val="7"/>
      <w:numFmt w:val="decimal"/>
      <w:lvlText w:val="%1."/>
      <w:lvlJc w:val="left"/>
      <w:pPr>
        <w:ind w:left="540" w:hanging="540"/>
      </w:pPr>
    </w:lvl>
    <w:lvl w:ilvl="1">
      <w:start w:val="3"/>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4" w15:restartNumberingAfterBreak="0">
    <w:nsid w:val="223B712D"/>
    <w:multiLevelType w:val="hybridMultilevel"/>
    <w:tmpl w:val="AFB8D1FC"/>
    <w:lvl w:ilvl="0" w:tplc="D742C23A">
      <w:start w:val="3"/>
      <w:numFmt w:val="bullet"/>
      <w:lvlText w:val="-"/>
      <w:lvlJc w:val="left"/>
      <w:pPr>
        <w:ind w:left="720" w:hanging="360"/>
      </w:pPr>
      <w:rPr>
        <w:rFonts w:ascii="Calibri" w:eastAsiaTheme="minorHAnsi" w:hAnsi="Calibri" w:cs="Calibri"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 w15:restartNumberingAfterBreak="0">
    <w:nsid w:val="23FB0674"/>
    <w:multiLevelType w:val="multilevel"/>
    <w:tmpl w:val="8592C9F8"/>
    <w:lvl w:ilvl="0">
      <w:start w:val="3"/>
      <w:numFmt w:val="decimal"/>
      <w:lvlText w:val="%1."/>
      <w:lvlJc w:val="left"/>
      <w:pPr>
        <w:ind w:left="360" w:hanging="360"/>
      </w:pPr>
      <w:rPr>
        <w:b/>
      </w:rPr>
    </w:lvl>
    <w:lvl w:ilvl="1">
      <w:start w:val="1"/>
      <w:numFmt w:val="decimal"/>
      <w:lvlText w:val="%1.%2."/>
      <w:lvlJc w:val="left"/>
      <w:pPr>
        <w:ind w:left="3054"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6" w15:restartNumberingAfterBreak="0">
    <w:nsid w:val="24D94CEE"/>
    <w:multiLevelType w:val="multilevel"/>
    <w:tmpl w:val="61A44682"/>
    <w:lvl w:ilvl="0">
      <w:start w:val="6"/>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7" w15:restartNumberingAfterBreak="0">
    <w:nsid w:val="2ABE6735"/>
    <w:multiLevelType w:val="multilevel"/>
    <w:tmpl w:val="426C7C4E"/>
    <w:lvl w:ilvl="0">
      <w:start w:val="2"/>
      <w:numFmt w:val="decimal"/>
      <w:lvlText w:val="%1."/>
      <w:lvlJc w:val="left"/>
      <w:pPr>
        <w:ind w:left="360" w:hanging="360"/>
      </w:pPr>
    </w:lvl>
    <w:lvl w:ilvl="1">
      <w:start w:val="1"/>
      <w:numFmt w:val="decimal"/>
      <w:lvlText w:val="%1.%2."/>
      <w:lvlJc w:val="left"/>
      <w:pPr>
        <w:ind w:left="786" w:hanging="360"/>
      </w:pPr>
      <w:rPr>
        <w:rFonts w:asciiTheme="minorHAnsi" w:hAnsiTheme="minorHAnsi" w:cstheme="minorHAnsi" w:hint="default"/>
        <w:i w:val="0"/>
        <w:color w:val="auto"/>
        <w:sz w:val="22"/>
        <w:szCs w:val="22"/>
      </w:r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8" w15:restartNumberingAfterBreak="0">
    <w:nsid w:val="2CD22EC3"/>
    <w:multiLevelType w:val="multilevel"/>
    <w:tmpl w:val="B7C0DBC0"/>
    <w:lvl w:ilvl="0">
      <w:start w:val="1"/>
      <w:numFmt w:val="decimal"/>
      <w:lvlText w:val="%1."/>
      <w:lvlJc w:val="left"/>
      <w:pPr>
        <w:ind w:left="1080" w:hanging="360"/>
      </w:pPr>
      <w:rPr>
        <w:rFonts w:hint="default"/>
      </w:rPr>
    </w:lvl>
    <w:lvl w:ilvl="1">
      <w:start w:val="1"/>
      <w:numFmt w:val="decimal"/>
      <w:isLgl/>
      <w:lvlText w:val="%1.%2."/>
      <w:lvlJc w:val="left"/>
      <w:pPr>
        <w:ind w:left="1185" w:hanging="465"/>
      </w:pPr>
      <w:rPr>
        <w:rFonts w:hint="default"/>
        <w:b w:val="0"/>
      </w:rPr>
    </w:lvl>
    <w:lvl w:ilvl="2">
      <w:start w:val="1"/>
      <w:numFmt w:val="decimal"/>
      <w:isLgl/>
      <w:lvlText w:val="%1.%2.%3."/>
      <w:lvlJc w:val="left"/>
      <w:pPr>
        <w:ind w:left="1146" w:hanging="720"/>
      </w:pPr>
      <w:rPr>
        <w:rFonts w:hint="default"/>
      </w:rPr>
    </w:lvl>
    <w:lvl w:ilvl="3">
      <w:start w:val="1"/>
      <w:numFmt w:val="decimal"/>
      <w:isLgl/>
      <w:lvlText w:val="%1.%2.%3.%4."/>
      <w:lvlJc w:val="left"/>
      <w:pPr>
        <w:ind w:left="1997"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9" w15:restartNumberingAfterBreak="0">
    <w:nsid w:val="378A5F5E"/>
    <w:multiLevelType w:val="multilevel"/>
    <w:tmpl w:val="68CA99A8"/>
    <w:lvl w:ilvl="0">
      <w:start w:val="8"/>
      <w:numFmt w:val="decimal"/>
      <w:lvlText w:val="%1."/>
      <w:lvlJc w:val="left"/>
      <w:pPr>
        <w:ind w:left="360" w:hanging="360"/>
      </w:pPr>
      <w:rPr>
        <w:rFonts w:hint="default"/>
        <w:b/>
      </w:rPr>
    </w:lvl>
    <w:lvl w:ilvl="1">
      <w:start w:val="1"/>
      <w:numFmt w:val="decimal"/>
      <w:lvlText w:val="%1.%2."/>
      <w:lvlJc w:val="left"/>
      <w:pPr>
        <w:ind w:left="1211" w:hanging="360"/>
      </w:pPr>
      <w:rPr>
        <w:rFonts w:asciiTheme="minorHAnsi" w:hAnsiTheme="minorHAnsi" w:hint="default"/>
        <w:b w:val="0"/>
        <w:i w:val="0"/>
        <w:color w:val="auto"/>
        <w:sz w:val="22"/>
        <w:szCs w:val="22"/>
      </w:rPr>
    </w:lvl>
    <w:lvl w:ilvl="2">
      <w:start w:val="1"/>
      <w:numFmt w:val="decimal"/>
      <w:lvlText w:val="%1.%2.%3."/>
      <w:lvlJc w:val="left"/>
      <w:pPr>
        <w:ind w:left="1146" w:hanging="720"/>
      </w:pPr>
      <w:rPr>
        <w:rFonts w:asciiTheme="minorHAnsi" w:hAnsiTheme="minorHAnsi" w:hint="default"/>
        <w:i w:val="0"/>
        <w:color w:val="auto"/>
        <w:sz w:val="22"/>
        <w:szCs w:val="22"/>
      </w:rPr>
    </w:lvl>
    <w:lvl w:ilvl="3">
      <w:start w:val="1"/>
      <w:numFmt w:val="decimal"/>
      <w:lvlText w:val="%1.%2.%3.%4."/>
      <w:lvlJc w:val="left"/>
      <w:pPr>
        <w:ind w:left="2564"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3C5C50F0"/>
    <w:multiLevelType w:val="hybridMultilevel"/>
    <w:tmpl w:val="806AC04C"/>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4B3F7BD8"/>
    <w:multiLevelType w:val="multilevel"/>
    <w:tmpl w:val="FD80CA08"/>
    <w:lvl w:ilvl="0">
      <w:start w:val="1"/>
      <w:numFmt w:val="decimal"/>
      <w:lvlText w:val="%1."/>
      <w:lvlJc w:val="left"/>
      <w:pPr>
        <w:ind w:left="4188" w:hanging="360"/>
      </w:pPr>
    </w:lvl>
    <w:lvl w:ilvl="1">
      <w:start w:val="1"/>
      <w:numFmt w:val="decimal"/>
      <w:isLgl/>
      <w:lvlText w:val="%1.%2."/>
      <w:lvlJc w:val="left"/>
      <w:pPr>
        <w:ind w:left="1080" w:hanging="720"/>
      </w:pPr>
      <w:rPr>
        <w:rFonts w:ascii="Times New Roman" w:hAnsi="Times New Roman" w:cs="Times New Roman" w:hint="default"/>
        <w:b w:val="0"/>
        <w:bCs w:val="0"/>
        <w:i w:val="0"/>
        <w:iCs w:val="0"/>
        <w:color w:val="auto"/>
        <w:sz w:val="22"/>
        <w:szCs w:val="22"/>
      </w:rPr>
    </w:lvl>
    <w:lvl w:ilvl="2">
      <w:start w:val="1"/>
      <w:numFmt w:val="decimal"/>
      <w:isLgl/>
      <w:lvlText w:val="%1.%2.%3."/>
      <w:lvlJc w:val="left"/>
      <w:pPr>
        <w:ind w:left="1080" w:hanging="720"/>
      </w:pPr>
      <w:rPr>
        <w:rFonts w:ascii="Times New Roman" w:hAnsi="Times New Roman" w:cs="Times New Roman" w:hint="default"/>
        <w:color w:val="auto"/>
        <w:sz w:val="22"/>
        <w:szCs w:val="22"/>
      </w:r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160" w:hanging="1800"/>
      </w:pPr>
    </w:lvl>
  </w:abstractNum>
  <w:abstractNum w:abstractNumId="12" w15:restartNumberingAfterBreak="0">
    <w:nsid w:val="5D653E55"/>
    <w:multiLevelType w:val="hybridMultilevel"/>
    <w:tmpl w:val="03808024"/>
    <w:lvl w:ilvl="0" w:tplc="F60A9964">
      <w:numFmt w:val="bullet"/>
      <w:lvlText w:val="-"/>
      <w:lvlJc w:val="left"/>
      <w:pPr>
        <w:ind w:left="538" w:hanging="360"/>
      </w:pPr>
      <w:rPr>
        <w:rFonts w:ascii="Calibri" w:eastAsiaTheme="minorHAnsi" w:hAnsi="Calibri" w:cs="Calibri" w:hint="default"/>
        <w:b/>
      </w:rPr>
    </w:lvl>
    <w:lvl w:ilvl="1" w:tplc="04270003" w:tentative="1">
      <w:start w:val="1"/>
      <w:numFmt w:val="bullet"/>
      <w:lvlText w:val="o"/>
      <w:lvlJc w:val="left"/>
      <w:pPr>
        <w:ind w:left="1258" w:hanging="360"/>
      </w:pPr>
      <w:rPr>
        <w:rFonts w:ascii="Courier New" w:hAnsi="Courier New" w:cs="Courier New" w:hint="default"/>
      </w:rPr>
    </w:lvl>
    <w:lvl w:ilvl="2" w:tplc="04270005" w:tentative="1">
      <w:start w:val="1"/>
      <w:numFmt w:val="bullet"/>
      <w:lvlText w:val=""/>
      <w:lvlJc w:val="left"/>
      <w:pPr>
        <w:ind w:left="1978" w:hanging="360"/>
      </w:pPr>
      <w:rPr>
        <w:rFonts w:ascii="Wingdings" w:hAnsi="Wingdings" w:hint="default"/>
      </w:rPr>
    </w:lvl>
    <w:lvl w:ilvl="3" w:tplc="04270001" w:tentative="1">
      <w:start w:val="1"/>
      <w:numFmt w:val="bullet"/>
      <w:lvlText w:val=""/>
      <w:lvlJc w:val="left"/>
      <w:pPr>
        <w:ind w:left="2698" w:hanging="360"/>
      </w:pPr>
      <w:rPr>
        <w:rFonts w:ascii="Symbol" w:hAnsi="Symbol" w:hint="default"/>
      </w:rPr>
    </w:lvl>
    <w:lvl w:ilvl="4" w:tplc="04270003" w:tentative="1">
      <w:start w:val="1"/>
      <w:numFmt w:val="bullet"/>
      <w:lvlText w:val="o"/>
      <w:lvlJc w:val="left"/>
      <w:pPr>
        <w:ind w:left="3418" w:hanging="360"/>
      </w:pPr>
      <w:rPr>
        <w:rFonts w:ascii="Courier New" w:hAnsi="Courier New" w:cs="Courier New" w:hint="default"/>
      </w:rPr>
    </w:lvl>
    <w:lvl w:ilvl="5" w:tplc="04270005" w:tentative="1">
      <w:start w:val="1"/>
      <w:numFmt w:val="bullet"/>
      <w:lvlText w:val=""/>
      <w:lvlJc w:val="left"/>
      <w:pPr>
        <w:ind w:left="4138" w:hanging="360"/>
      </w:pPr>
      <w:rPr>
        <w:rFonts w:ascii="Wingdings" w:hAnsi="Wingdings" w:hint="default"/>
      </w:rPr>
    </w:lvl>
    <w:lvl w:ilvl="6" w:tplc="04270001" w:tentative="1">
      <w:start w:val="1"/>
      <w:numFmt w:val="bullet"/>
      <w:lvlText w:val=""/>
      <w:lvlJc w:val="left"/>
      <w:pPr>
        <w:ind w:left="4858" w:hanging="360"/>
      </w:pPr>
      <w:rPr>
        <w:rFonts w:ascii="Symbol" w:hAnsi="Symbol" w:hint="default"/>
      </w:rPr>
    </w:lvl>
    <w:lvl w:ilvl="7" w:tplc="04270003" w:tentative="1">
      <w:start w:val="1"/>
      <w:numFmt w:val="bullet"/>
      <w:lvlText w:val="o"/>
      <w:lvlJc w:val="left"/>
      <w:pPr>
        <w:ind w:left="5578" w:hanging="360"/>
      </w:pPr>
      <w:rPr>
        <w:rFonts w:ascii="Courier New" w:hAnsi="Courier New" w:cs="Courier New" w:hint="default"/>
      </w:rPr>
    </w:lvl>
    <w:lvl w:ilvl="8" w:tplc="04270005" w:tentative="1">
      <w:start w:val="1"/>
      <w:numFmt w:val="bullet"/>
      <w:lvlText w:val=""/>
      <w:lvlJc w:val="left"/>
      <w:pPr>
        <w:ind w:left="6298" w:hanging="360"/>
      </w:pPr>
      <w:rPr>
        <w:rFonts w:ascii="Wingdings" w:hAnsi="Wingdings" w:hint="default"/>
      </w:rPr>
    </w:lvl>
  </w:abstractNum>
  <w:abstractNum w:abstractNumId="13" w15:restartNumberingAfterBreak="0">
    <w:nsid w:val="5E220E64"/>
    <w:multiLevelType w:val="multilevel"/>
    <w:tmpl w:val="8592C9F8"/>
    <w:lvl w:ilvl="0">
      <w:start w:val="3"/>
      <w:numFmt w:val="decimal"/>
      <w:lvlText w:val="%1."/>
      <w:lvlJc w:val="left"/>
      <w:pPr>
        <w:ind w:left="360" w:hanging="360"/>
      </w:pPr>
      <w:rPr>
        <w:b/>
      </w:rPr>
    </w:lvl>
    <w:lvl w:ilvl="1">
      <w:start w:val="1"/>
      <w:numFmt w:val="decimal"/>
      <w:lvlText w:val="%1.%2."/>
      <w:lvlJc w:val="left"/>
      <w:pPr>
        <w:ind w:left="360"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4" w15:restartNumberingAfterBreak="0">
    <w:nsid w:val="74356166"/>
    <w:multiLevelType w:val="multilevel"/>
    <w:tmpl w:val="21647F80"/>
    <w:lvl w:ilvl="0">
      <w:start w:val="4"/>
      <w:numFmt w:val="decimal"/>
      <w:lvlText w:val="%1."/>
      <w:lvlJc w:val="left"/>
      <w:pPr>
        <w:ind w:left="360" w:hanging="360"/>
      </w:pPr>
      <w:rPr>
        <w:rFonts w:hint="default"/>
        <w:b/>
      </w:rPr>
    </w:lvl>
    <w:lvl w:ilvl="1">
      <w:start w:val="1"/>
      <w:numFmt w:val="decimal"/>
      <w:lvlText w:val="%1.%2."/>
      <w:lvlJc w:val="left"/>
      <w:pPr>
        <w:ind w:left="644" w:hanging="360"/>
      </w:pPr>
      <w:rPr>
        <w:rFonts w:asciiTheme="minorHAnsi" w:hAnsiTheme="minorHAnsi" w:hint="default"/>
        <w:b w:val="0"/>
        <w:i w:val="0"/>
        <w:color w:val="auto"/>
        <w:sz w:val="22"/>
        <w:szCs w:val="22"/>
      </w:rPr>
    </w:lvl>
    <w:lvl w:ilvl="2">
      <w:start w:val="1"/>
      <w:numFmt w:val="decimal"/>
      <w:lvlText w:val="%1.%2.%3."/>
      <w:lvlJc w:val="left"/>
      <w:pPr>
        <w:ind w:left="4265" w:hanging="720"/>
      </w:pPr>
      <w:rPr>
        <w:rFonts w:asciiTheme="minorHAnsi" w:hAnsiTheme="minorHAnsi" w:hint="default"/>
        <w:i w:val="0"/>
        <w:color w:val="auto"/>
        <w:sz w:val="22"/>
        <w:szCs w:val="22"/>
      </w:rPr>
    </w:lvl>
    <w:lvl w:ilvl="3">
      <w:start w:val="1"/>
      <w:numFmt w:val="decimal"/>
      <w:lvlText w:val="%1.%2.%3.%4."/>
      <w:lvlJc w:val="left"/>
      <w:pPr>
        <w:ind w:left="2564"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75895B8F"/>
    <w:multiLevelType w:val="hybridMultilevel"/>
    <w:tmpl w:val="4C966502"/>
    <w:lvl w:ilvl="0" w:tplc="6932FA04">
      <w:start w:val="1"/>
      <w:numFmt w:val="upperLetter"/>
      <w:lvlText w:val="%1."/>
      <w:lvlJc w:val="left"/>
      <w:pPr>
        <w:ind w:left="720" w:hanging="360"/>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7BE3157A"/>
    <w:multiLevelType w:val="multilevel"/>
    <w:tmpl w:val="509CF588"/>
    <w:lvl w:ilvl="0">
      <w:start w:val="7"/>
      <w:numFmt w:val="decimal"/>
      <w:lvlText w:val="%1."/>
      <w:lvlJc w:val="left"/>
      <w:pPr>
        <w:ind w:left="360" w:hanging="360"/>
      </w:pPr>
    </w:lvl>
    <w:lvl w:ilvl="1">
      <w:start w:val="1"/>
      <w:numFmt w:val="decimal"/>
      <w:lvlText w:val="%1.%2."/>
      <w:lvlJc w:val="left"/>
      <w:pPr>
        <w:ind w:left="360" w:hanging="360"/>
      </w:pPr>
      <w:rPr>
        <w:rFonts w:asciiTheme="minorHAnsi" w:hAnsiTheme="minorHAnsi" w:cstheme="minorHAnsi" w:hint="default"/>
        <w:b w:val="0"/>
        <w:sz w:val="22"/>
        <w:szCs w:val="22"/>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num w:numId="1" w16cid:durableId="191038625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2138915355">
    <w:abstractNumId w:val="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85930642">
    <w:abstractNumId w:val="10"/>
    <w:lvlOverride w:ilvl="0">
      <w:startOverride w:val="1"/>
    </w:lvlOverride>
    <w:lvlOverride w:ilvl="1"/>
    <w:lvlOverride w:ilvl="2"/>
    <w:lvlOverride w:ilvl="3"/>
    <w:lvlOverride w:ilvl="4"/>
    <w:lvlOverride w:ilvl="5"/>
    <w:lvlOverride w:ilvl="6"/>
    <w:lvlOverride w:ilvl="7"/>
    <w:lvlOverride w:ilvl="8"/>
  </w:num>
  <w:num w:numId="4" w16cid:durableId="523174174">
    <w:abstractNumId w:val="1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23488477">
    <w:abstractNumId w:val="14"/>
  </w:num>
  <w:num w:numId="6" w16cid:durableId="1421293136">
    <w:abstractNumId w:val="3"/>
    <w:lvlOverride w:ilvl="0">
      <w:startOverride w:val="7"/>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628469633">
    <w:abstractNumId w:val="16"/>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916791488">
    <w:abstractNumId w:val="15"/>
  </w:num>
  <w:num w:numId="9" w16cid:durableId="1904100231">
    <w:abstractNumId w:val="6"/>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341546017">
    <w:abstractNumId w:val="6"/>
  </w:num>
  <w:num w:numId="11" w16cid:durableId="1534345326">
    <w:abstractNumId w:val="1"/>
  </w:num>
  <w:num w:numId="12" w16cid:durableId="1533348372">
    <w:abstractNumId w:val="8"/>
  </w:num>
  <w:num w:numId="13" w16cid:durableId="1137185146">
    <w:abstractNumId w:val="9"/>
  </w:num>
  <w:num w:numId="14" w16cid:durableId="1605308019">
    <w:abstractNumId w:val="2"/>
  </w:num>
  <w:num w:numId="15" w16cid:durableId="434329758">
    <w:abstractNumId w:val="12"/>
  </w:num>
  <w:num w:numId="16" w16cid:durableId="1209681555">
    <w:abstractNumId w:val="5"/>
  </w:num>
  <w:num w:numId="17" w16cid:durableId="1369795675">
    <w:abstractNumId w:val="14"/>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293633951">
    <w:abstractNumId w:val="4"/>
  </w:num>
  <w:num w:numId="19" w16cid:durableId="72340844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1296"/>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6C89"/>
    <w:rsid w:val="00000DDA"/>
    <w:rsid w:val="00001429"/>
    <w:rsid w:val="000037B1"/>
    <w:rsid w:val="000075E7"/>
    <w:rsid w:val="00007949"/>
    <w:rsid w:val="000079B4"/>
    <w:rsid w:val="000104B9"/>
    <w:rsid w:val="00010D2D"/>
    <w:rsid w:val="00012BC6"/>
    <w:rsid w:val="00014E80"/>
    <w:rsid w:val="0001513A"/>
    <w:rsid w:val="000200BF"/>
    <w:rsid w:val="000276CA"/>
    <w:rsid w:val="00031EB9"/>
    <w:rsid w:val="000335B8"/>
    <w:rsid w:val="00037FD1"/>
    <w:rsid w:val="0005602C"/>
    <w:rsid w:val="00057282"/>
    <w:rsid w:val="00060C43"/>
    <w:rsid w:val="00063381"/>
    <w:rsid w:val="00065EE9"/>
    <w:rsid w:val="00066080"/>
    <w:rsid w:val="00073BB7"/>
    <w:rsid w:val="0007640E"/>
    <w:rsid w:val="00077A42"/>
    <w:rsid w:val="00082899"/>
    <w:rsid w:val="00082B9C"/>
    <w:rsid w:val="00083CD6"/>
    <w:rsid w:val="00091926"/>
    <w:rsid w:val="00093A8E"/>
    <w:rsid w:val="00095B31"/>
    <w:rsid w:val="000963A5"/>
    <w:rsid w:val="00097490"/>
    <w:rsid w:val="000A277B"/>
    <w:rsid w:val="000A2B08"/>
    <w:rsid w:val="000A2DA7"/>
    <w:rsid w:val="000B0353"/>
    <w:rsid w:val="000B0615"/>
    <w:rsid w:val="000B171F"/>
    <w:rsid w:val="000B4688"/>
    <w:rsid w:val="000C1053"/>
    <w:rsid w:val="000C1737"/>
    <w:rsid w:val="000C4BB6"/>
    <w:rsid w:val="000D2C31"/>
    <w:rsid w:val="000D6A2D"/>
    <w:rsid w:val="000D7E56"/>
    <w:rsid w:val="000E16E0"/>
    <w:rsid w:val="000E1DA1"/>
    <w:rsid w:val="000E77C7"/>
    <w:rsid w:val="000F217D"/>
    <w:rsid w:val="000F2834"/>
    <w:rsid w:val="000F3038"/>
    <w:rsid w:val="000F611F"/>
    <w:rsid w:val="00100238"/>
    <w:rsid w:val="00102E1A"/>
    <w:rsid w:val="00103DD0"/>
    <w:rsid w:val="00114F94"/>
    <w:rsid w:val="00120CB8"/>
    <w:rsid w:val="00120E0E"/>
    <w:rsid w:val="00121B5F"/>
    <w:rsid w:val="001251EC"/>
    <w:rsid w:val="00125D64"/>
    <w:rsid w:val="00125F3A"/>
    <w:rsid w:val="001278FB"/>
    <w:rsid w:val="00132B87"/>
    <w:rsid w:val="00133B45"/>
    <w:rsid w:val="00140034"/>
    <w:rsid w:val="001401AE"/>
    <w:rsid w:val="001429F6"/>
    <w:rsid w:val="001514AC"/>
    <w:rsid w:val="001544D0"/>
    <w:rsid w:val="00161A44"/>
    <w:rsid w:val="00164B70"/>
    <w:rsid w:val="001655E8"/>
    <w:rsid w:val="001664EF"/>
    <w:rsid w:val="00166E2C"/>
    <w:rsid w:val="001746DB"/>
    <w:rsid w:val="00174BA1"/>
    <w:rsid w:val="0017508C"/>
    <w:rsid w:val="00175521"/>
    <w:rsid w:val="00185952"/>
    <w:rsid w:val="001878AE"/>
    <w:rsid w:val="001926A1"/>
    <w:rsid w:val="0019298A"/>
    <w:rsid w:val="00196074"/>
    <w:rsid w:val="001A12E0"/>
    <w:rsid w:val="001A49EE"/>
    <w:rsid w:val="001A4BCF"/>
    <w:rsid w:val="001A7947"/>
    <w:rsid w:val="001A7D5F"/>
    <w:rsid w:val="001B6EAF"/>
    <w:rsid w:val="001C29AD"/>
    <w:rsid w:val="001C2D23"/>
    <w:rsid w:val="001C2E6E"/>
    <w:rsid w:val="001C3784"/>
    <w:rsid w:val="001C48E1"/>
    <w:rsid w:val="001C63BF"/>
    <w:rsid w:val="001C6505"/>
    <w:rsid w:val="001D2BF7"/>
    <w:rsid w:val="001D3C75"/>
    <w:rsid w:val="001D3F87"/>
    <w:rsid w:val="001E1809"/>
    <w:rsid w:val="001E2D2D"/>
    <w:rsid w:val="001F0E55"/>
    <w:rsid w:val="001F2D5D"/>
    <w:rsid w:val="001F2EE7"/>
    <w:rsid w:val="00202238"/>
    <w:rsid w:val="0021023E"/>
    <w:rsid w:val="002128ED"/>
    <w:rsid w:val="002203FC"/>
    <w:rsid w:val="00224E68"/>
    <w:rsid w:val="00235552"/>
    <w:rsid w:val="002400EA"/>
    <w:rsid w:val="002430E2"/>
    <w:rsid w:val="00243820"/>
    <w:rsid w:val="002450EF"/>
    <w:rsid w:val="002452A5"/>
    <w:rsid w:val="002455FB"/>
    <w:rsid w:val="00245EA1"/>
    <w:rsid w:val="00246888"/>
    <w:rsid w:val="00255BF3"/>
    <w:rsid w:val="002566CA"/>
    <w:rsid w:val="002567E8"/>
    <w:rsid w:val="00261C4D"/>
    <w:rsid w:val="002635FE"/>
    <w:rsid w:val="00270126"/>
    <w:rsid w:val="00272305"/>
    <w:rsid w:val="002758AB"/>
    <w:rsid w:val="00290031"/>
    <w:rsid w:val="00290791"/>
    <w:rsid w:val="00291A75"/>
    <w:rsid w:val="002926AB"/>
    <w:rsid w:val="00294684"/>
    <w:rsid w:val="002A1BE7"/>
    <w:rsid w:val="002A2EB2"/>
    <w:rsid w:val="002A45EA"/>
    <w:rsid w:val="002A46DF"/>
    <w:rsid w:val="002A5105"/>
    <w:rsid w:val="002A53A5"/>
    <w:rsid w:val="002A6631"/>
    <w:rsid w:val="002A6D12"/>
    <w:rsid w:val="002B0190"/>
    <w:rsid w:val="002B03AE"/>
    <w:rsid w:val="002C646B"/>
    <w:rsid w:val="002D7D37"/>
    <w:rsid w:val="002E10D8"/>
    <w:rsid w:val="002E671D"/>
    <w:rsid w:val="002F155D"/>
    <w:rsid w:val="002F592D"/>
    <w:rsid w:val="002F5C67"/>
    <w:rsid w:val="002F615F"/>
    <w:rsid w:val="002F6EC9"/>
    <w:rsid w:val="002F72B3"/>
    <w:rsid w:val="00300829"/>
    <w:rsid w:val="00301647"/>
    <w:rsid w:val="003023EA"/>
    <w:rsid w:val="00310E05"/>
    <w:rsid w:val="003116E5"/>
    <w:rsid w:val="0031335E"/>
    <w:rsid w:val="00313A6B"/>
    <w:rsid w:val="003242A2"/>
    <w:rsid w:val="00327631"/>
    <w:rsid w:val="00332A9C"/>
    <w:rsid w:val="0033311D"/>
    <w:rsid w:val="00333261"/>
    <w:rsid w:val="00335C9B"/>
    <w:rsid w:val="00336A02"/>
    <w:rsid w:val="00340243"/>
    <w:rsid w:val="00340B4A"/>
    <w:rsid w:val="00343315"/>
    <w:rsid w:val="0034645C"/>
    <w:rsid w:val="0035736A"/>
    <w:rsid w:val="0035766B"/>
    <w:rsid w:val="0036116F"/>
    <w:rsid w:val="00361E81"/>
    <w:rsid w:val="00364F6E"/>
    <w:rsid w:val="00366ACF"/>
    <w:rsid w:val="00366F01"/>
    <w:rsid w:val="00367962"/>
    <w:rsid w:val="00371D2C"/>
    <w:rsid w:val="00372AB6"/>
    <w:rsid w:val="00372BB5"/>
    <w:rsid w:val="00376C0F"/>
    <w:rsid w:val="00376EB1"/>
    <w:rsid w:val="00380145"/>
    <w:rsid w:val="0038102D"/>
    <w:rsid w:val="003834B7"/>
    <w:rsid w:val="00383C2B"/>
    <w:rsid w:val="00387C49"/>
    <w:rsid w:val="003944CB"/>
    <w:rsid w:val="00395560"/>
    <w:rsid w:val="0039599A"/>
    <w:rsid w:val="003A1F49"/>
    <w:rsid w:val="003A34F3"/>
    <w:rsid w:val="003A4149"/>
    <w:rsid w:val="003B16B6"/>
    <w:rsid w:val="003B1C0B"/>
    <w:rsid w:val="003B1DC1"/>
    <w:rsid w:val="003B2A14"/>
    <w:rsid w:val="003B771E"/>
    <w:rsid w:val="003C3C09"/>
    <w:rsid w:val="003C66B2"/>
    <w:rsid w:val="003C7C7A"/>
    <w:rsid w:val="003D37BB"/>
    <w:rsid w:val="003D71FD"/>
    <w:rsid w:val="003E23F9"/>
    <w:rsid w:val="003E29BC"/>
    <w:rsid w:val="003E3BFD"/>
    <w:rsid w:val="003E451E"/>
    <w:rsid w:val="003E466B"/>
    <w:rsid w:val="003F41C2"/>
    <w:rsid w:val="003F559F"/>
    <w:rsid w:val="003F632B"/>
    <w:rsid w:val="00401E83"/>
    <w:rsid w:val="00404102"/>
    <w:rsid w:val="00407096"/>
    <w:rsid w:val="004113DC"/>
    <w:rsid w:val="00411518"/>
    <w:rsid w:val="00411B32"/>
    <w:rsid w:val="004214A1"/>
    <w:rsid w:val="00425CAB"/>
    <w:rsid w:val="004307B7"/>
    <w:rsid w:val="0043516E"/>
    <w:rsid w:val="00435C28"/>
    <w:rsid w:val="0043678B"/>
    <w:rsid w:val="00436CD1"/>
    <w:rsid w:val="004428E3"/>
    <w:rsid w:val="004438F1"/>
    <w:rsid w:val="004444EC"/>
    <w:rsid w:val="00444940"/>
    <w:rsid w:val="0044792E"/>
    <w:rsid w:val="004501EE"/>
    <w:rsid w:val="00450DF0"/>
    <w:rsid w:val="00451C64"/>
    <w:rsid w:val="00452608"/>
    <w:rsid w:val="00463B4B"/>
    <w:rsid w:val="004732E3"/>
    <w:rsid w:val="00474535"/>
    <w:rsid w:val="004768F7"/>
    <w:rsid w:val="00485EF7"/>
    <w:rsid w:val="00492586"/>
    <w:rsid w:val="00492B49"/>
    <w:rsid w:val="004A66C8"/>
    <w:rsid w:val="004B0B26"/>
    <w:rsid w:val="004B28D1"/>
    <w:rsid w:val="004B45B2"/>
    <w:rsid w:val="004C0696"/>
    <w:rsid w:val="004C0F4D"/>
    <w:rsid w:val="004C437F"/>
    <w:rsid w:val="004C5DA3"/>
    <w:rsid w:val="004C7F1A"/>
    <w:rsid w:val="004D0E9D"/>
    <w:rsid w:val="004D78A9"/>
    <w:rsid w:val="004E17FD"/>
    <w:rsid w:val="004E49F0"/>
    <w:rsid w:val="004F00D6"/>
    <w:rsid w:val="004F2914"/>
    <w:rsid w:val="004F2FA4"/>
    <w:rsid w:val="00500C70"/>
    <w:rsid w:val="0050144D"/>
    <w:rsid w:val="00501E69"/>
    <w:rsid w:val="00505544"/>
    <w:rsid w:val="005110E5"/>
    <w:rsid w:val="0051225C"/>
    <w:rsid w:val="005173C6"/>
    <w:rsid w:val="00522429"/>
    <w:rsid w:val="00533DE0"/>
    <w:rsid w:val="00536CA8"/>
    <w:rsid w:val="00541C53"/>
    <w:rsid w:val="00541FEF"/>
    <w:rsid w:val="00543DE5"/>
    <w:rsid w:val="005447A1"/>
    <w:rsid w:val="00544AB3"/>
    <w:rsid w:val="005466E4"/>
    <w:rsid w:val="005509BA"/>
    <w:rsid w:val="00554133"/>
    <w:rsid w:val="005604D9"/>
    <w:rsid w:val="00562874"/>
    <w:rsid w:val="0057024B"/>
    <w:rsid w:val="005712AD"/>
    <w:rsid w:val="00571DEC"/>
    <w:rsid w:val="00572E8F"/>
    <w:rsid w:val="00574072"/>
    <w:rsid w:val="005754FC"/>
    <w:rsid w:val="0058051A"/>
    <w:rsid w:val="0058137B"/>
    <w:rsid w:val="00581827"/>
    <w:rsid w:val="00582686"/>
    <w:rsid w:val="00584238"/>
    <w:rsid w:val="00591BF5"/>
    <w:rsid w:val="005953CA"/>
    <w:rsid w:val="0059718F"/>
    <w:rsid w:val="00597554"/>
    <w:rsid w:val="005A543B"/>
    <w:rsid w:val="005B1F23"/>
    <w:rsid w:val="005B208A"/>
    <w:rsid w:val="005B360A"/>
    <w:rsid w:val="005B3AE7"/>
    <w:rsid w:val="005C10C7"/>
    <w:rsid w:val="005C139F"/>
    <w:rsid w:val="005C1649"/>
    <w:rsid w:val="005C1877"/>
    <w:rsid w:val="005C2D11"/>
    <w:rsid w:val="005E4C91"/>
    <w:rsid w:val="005E689B"/>
    <w:rsid w:val="005F7DDD"/>
    <w:rsid w:val="005F7EB7"/>
    <w:rsid w:val="00604EFC"/>
    <w:rsid w:val="00605AD8"/>
    <w:rsid w:val="00610D09"/>
    <w:rsid w:val="00614C4C"/>
    <w:rsid w:val="00615D80"/>
    <w:rsid w:val="0061623F"/>
    <w:rsid w:val="00616869"/>
    <w:rsid w:val="0062749E"/>
    <w:rsid w:val="00635F24"/>
    <w:rsid w:val="006442BC"/>
    <w:rsid w:val="00653148"/>
    <w:rsid w:val="006547FA"/>
    <w:rsid w:val="00654BDB"/>
    <w:rsid w:val="00655F74"/>
    <w:rsid w:val="00657B99"/>
    <w:rsid w:val="00665AE8"/>
    <w:rsid w:val="00670ECE"/>
    <w:rsid w:val="00671055"/>
    <w:rsid w:val="00671641"/>
    <w:rsid w:val="0067165D"/>
    <w:rsid w:val="006719F7"/>
    <w:rsid w:val="00672A84"/>
    <w:rsid w:val="00673368"/>
    <w:rsid w:val="00674E2F"/>
    <w:rsid w:val="006770CF"/>
    <w:rsid w:val="00683915"/>
    <w:rsid w:val="00684C81"/>
    <w:rsid w:val="00685EAA"/>
    <w:rsid w:val="00686280"/>
    <w:rsid w:val="00690216"/>
    <w:rsid w:val="0069120E"/>
    <w:rsid w:val="00691859"/>
    <w:rsid w:val="00695EEF"/>
    <w:rsid w:val="00697614"/>
    <w:rsid w:val="006A10CE"/>
    <w:rsid w:val="006A16D4"/>
    <w:rsid w:val="006A18A6"/>
    <w:rsid w:val="006A38F5"/>
    <w:rsid w:val="006A5C75"/>
    <w:rsid w:val="006A647F"/>
    <w:rsid w:val="006B11B8"/>
    <w:rsid w:val="006B3BBE"/>
    <w:rsid w:val="006B7669"/>
    <w:rsid w:val="006C27BC"/>
    <w:rsid w:val="006C4034"/>
    <w:rsid w:val="006C4475"/>
    <w:rsid w:val="006D277B"/>
    <w:rsid w:val="006D75FD"/>
    <w:rsid w:val="006D78BA"/>
    <w:rsid w:val="006E0149"/>
    <w:rsid w:val="006F45BE"/>
    <w:rsid w:val="00702A40"/>
    <w:rsid w:val="0070351F"/>
    <w:rsid w:val="0070373E"/>
    <w:rsid w:val="007077F7"/>
    <w:rsid w:val="007104A1"/>
    <w:rsid w:val="00713955"/>
    <w:rsid w:val="00717886"/>
    <w:rsid w:val="00717D8C"/>
    <w:rsid w:val="00724513"/>
    <w:rsid w:val="00724A25"/>
    <w:rsid w:val="00725979"/>
    <w:rsid w:val="00726B89"/>
    <w:rsid w:val="007306EA"/>
    <w:rsid w:val="007430CC"/>
    <w:rsid w:val="00750380"/>
    <w:rsid w:val="00753336"/>
    <w:rsid w:val="00753584"/>
    <w:rsid w:val="0076417F"/>
    <w:rsid w:val="00770FCB"/>
    <w:rsid w:val="00775C4E"/>
    <w:rsid w:val="00777667"/>
    <w:rsid w:val="00780F38"/>
    <w:rsid w:val="00781281"/>
    <w:rsid w:val="00782BB2"/>
    <w:rsid w:val="0078424C"/>
    <w:rsid w:val="007972C6"/>
    <w:rsid w:val="007A2AF5"/>
    <w:rsid w:val="007A4589"/>
    <w:rsid w:val="007A5176"/>
    <w:rsid w:val="007A7DBF"/>
    <w:rsid w:val="007B0994"/>
    <w:rsid w:val="007B1A78"/>
    <w:rsid w:val="007B4F17"/>
    <w:rsid w:val="007C296A"/>
    <w:rsid w:val="007C33D1"/>
    <w:rsid w:val="007C7200"/>
    <w:rsid w:val="007C7D41"/>
    <w:rsid w:val="007D517C"/>
    <w:rsid w:val="007E3081"/>
    <w:rsid w:val="007E30AC"/>
    <w:rsid w:val="007E6CF6"/>
    <w:rsid w:val="007E6E1D"/>
    <w:rsid w:val="007F0AE2"/>
    <w:rsid w:val="007F0C14"/>
    <w:rsid w:val="007F5F9C"/>
    <w:rsid w:val="007F676E"/>
    <w:rsid w:val="007F6B81"/>
    <w:rsid w:val="00806D25"/>
    <w:rsid w:val="0080788A"/>
    <w:rsid w:val="008121E1"/>
    <w:rsid w:val="00815E03"/>
    <w:rsid w:val="008237E3"/>
    <w:rsid w:val="0083062D"/>
    <w:rsid w:val="00834CFF"/>
    <w:rsid w:val="00835053"/>
    <w:rsid w:val="00840A04"/>
    <w:rsid w:val="00847297"/>
    <w:rsid w:val="008506F1"/>
    <w:rsid w:val="00850A25"/>
    <w:rsid w:val="0085158C"/>
    <w:rsid w:val="00857070"/>
    <w:rsid w:val="00862760"/>
    <w:rsid w:val="008709A3"/>
    <w:rsid w:val="00877354"/>
    <w:rsid w:val="00880F52"/>
    <w:rsid w:val="008835EB"/>
    <w:rsid w:val="0088565F"/>
    <w:rsid w:val="00885B96"/>
    <w:rsid w:val="00885FA7"/>
    <w:rsid w:val="008876CA"/>
    <w:rsid w:val="008905A3"/>
    <w:rsid w:val="00895A19"/>
    <w:rsid w:val="008B1A64"/>
    <w:rsid w:val="008B1CF6"/>
    <w:rsid w:val="008B7A7A"/>
    <w:rsid w:val="008C2E16"/>
    <w:rsid w:val="008C3E4B"/>
    <w:rsid w:val="008C6739"/>
    <w:rsid w:val="008C69B6"/>
    <w:rsid w:val="008D1251"/>
    <w:rsid w:val="008D1DEE"/>
    <w:rsid w:val="008D6251"/>
    <w:rsid w:val="008E0FF0"/>
    <w:rsid w:val="008E1C18"/>
    <w:rsid w:val="008E35A8"/>
    <w:rsid w:val="008E764B"/>
    <w:rsid w:val="0090570D"/>
    <w:rsid w:val="00910F23"/>
    <w:rsid w:val="00911B9C"/>
    <w:rsid w:val="00912BAF"/>
    <w:rsid w:val="009215CA"/>
    <w:rsid w:val="009219EE"/>
    <w:rsid w:val="00921DE9"/>
    <w:rsid w:val="00921E4C"/>
    <w:rsid w:val="00922509"/>
    <w:rsid w:val="009238CE"/>
    <w:rsid w:val="009341F4"/>
    <w:rsid w:val="009343D0"/>
    <w:rsid w:val="00934773"/>
    <w:rsid w:val="0094037D"/>
    <w:rsid w:val="00945AD1"/>
    <w:rsid w:val="00947B03"/>
    <w:rsid w:val="00951A30"/>
    <w:rsid w:val="0095306F"/>
    <w:rsid w:val="0095385F"/>
    <w:rsid w:val="009579BB"/>
    <w:rsid w:val="00960AEF"/>
    <w:rsid w:val="00965D40"/>
    <w:rsid w:val="00972E98"/>
    <w:rsid w:val="00973358"/>
    <w:rsid w:val="00973864"/>
    <w:rsid w:val="00974C00"/>
    <w:rsid w:val="00983A78"/>
    <w:rsid w:val="00985159"/>
    <w:rsid w:val="00993883"/>
    <w:rsid w:val="00995A09"/>
    <w:rsid w:val="00996D63"/>
    <w:rsid w:val="009972D6"/>
    <w:rsid w:val="009A04AF"/>
    <w:rsid w:val="009A0C9B"/>
    <w:rsid w:val="009A5A26"/>
    <w:rsid w:val="009B2ED3"/>
    <w:rsid w:val="009B3582"/>
    <w:rsid w:val="009B50DD"/>
    <w:rsid w:val="009B59AF"/>
    <w:rsid w:val="009C5FCE"/>
    <w:rsid w:val="009D2E17"/>
    <w:rsid w:val="009D63F9"/>
    <w:rsid w:val="009E516C"/>
    <w:rsid w:val="009E59B2"/>
    <w:rsid w:val="009E722C"/>
    <w:rsid w:val="009F072F"/>
    <w:rsid w:val="009F2463"/>
    <w:rsid w:val="009F2766"/>
    <w:rsid w:val="009F7918"/>
    <w:rsid w:val="00A00833"/>
    <w:rsid w:val="00A01C86"/>
    <w:rsid w:val="00A01EC4"/>
    <w:rsid w:val="00A0364A"/>
    <w:rsid w:val="00A03CCB"/>
    <w:rsid w:val="00A068AB"/>
    <w:rsid w:val="00A06968"/>
    <w:rsid w:val="00A0776C"/>
    <w:rsid w:val="00A07A95"/>
    <w:rsid w:val="00A122D7"/>
    <w:rsid w:val="00A13E5D"/>
    <w:rsid w:val="00A20D1C"/>
    <w:rsid w:val="00A23A87"/>
    <w:rsid w:val="00A23FCE"/>
    <w:rsid w:val="00A34825"/>
    <w:rsid w:val="00A4410C"/>
    <w:rsid w:val="00A5358F"/>
    <w:rsid w:val="00A547ED"/>
    <w:rsid w:val="00A552F5"/>
    <w:rsid w:val="00A5607E"/>
    <w:rsid w:val="00A5772D"/>
    <w:rsid w:val="00A60216"/>
    <w:rsid w:val="00A6164B"/>
    <w:rsid w:val="00A62F73"/>
    <w:rsid w:val="00A65F9C"/>
    <w:rsid w:val="00A7060E"/>
    <w:rsid w:val="00A714FC"/>
    <w:rsid w:val="00A76E61"/>
    <w:rsid w:val="00A80750"/>
    <w:rsid w:val="00A84099"/>
    <w:rsid w:val="00A84E11"/>
    <w:rsid w:val="00A86030"/>
    <w:rsid w:val="00A8698C"/>
    <w:rsid w:val="00A902D6"/>
    <w:rsid w:val="00A95BF6"/>
    <w:rsid w:val="00AA4665"/>
    <w:rsid w:val="00AA615B"/>
    <w:rsid w:val="00AA6C89"/>
    <w:rsid w:val="00AA7129"/>
    <w:rsid w:val="00AB324A"/>
    <w:rsid w:val="00AB41BB"/>
    <w:rsid w:val="00AB4255"/>
    <w:rsid w:val="00AB4C37"/>
    <w:rsid w:val="00AC16AA"/>
    <w:rsid w:val="00AD14A8"/>
    <w:rsid w:val="00AD48F1"/>
    <w:rsid w:val="00AD77CB"/>
    <w:rsid w:val="00AE02BF"/>
    <w:rsid w:val="00AE0AD2"/>
    <w:rsid w:val="00AE1045"/>
    <w:rsid w:val="00AE1BD5"/>
    <w:rsid w:val="00AE4118"/>
    <w:rsid w:val="00AE6A06"/>
    <w:rsid w:val="00AF2F23"/>
    <w:rsid w:val="00B0183B"/>
    <w:rsid w:val="00B04262"/>
    <w:rsid w:val="00B04752"/>
    <w:rsid w:val="00B06012"/>
    <w:rsid w:val="00B072C5"/>
    <w:rsid w:val="00B116EB"/>
    <w:rsid w:val="00B12A57"/>
    <w:rsid w:val="00B16A53"/>
    <w:rsid w:val="00B34324"/>
    <w:rsid w:val="00B34397"/>
    <w:rsid w:val="00B3466F"/>
    <w:rsid w:val="00B4353F"/>
    <w:rsid w:val="00B4711D"/>
    <w:rsid w:val="00B515B7"/>
    <w:rsid w:val="00B546AF"/>
    <w:rsid w:val="00B56729"/>
    <w:rsid w:val="00B61D90"/>
    <w:rsid w:val="00B62B7C"/>
    <w:rsid w:val="00B63DEA"/>
    <w:rsid w:val="00B67C84"/>
    <w:rsid w:val="00B77E97"/>
    <w:rsid w:val="00B81AB2"/>
    <w:rsid w:val="00B87A64"/>
    <w:rsid w:val="00B90A57"/>
    <w:rsid w:val="00BA0CD5"/>
    <w:rsid w:val="00BA0D22"/>
    <w:rsid w:val="00BA6735"/>
    <w:rsid w:val="00BB6C4B"/>
    <w:rsid w:val="00BC34C0"/>
    <w:rsid w:val="00BC5E4A"/>
    <w:rsid w:val="00BE4E4B"/>
    <w:rsid w:val="00BF0E49"/>
    <w:rsid w:val="00BF108B"/>
    <w:rsid w:val="00BF444E"/>
    <w:rsid w:val="00BF77E3"/>
    <w:rsid w:val="00C00171"/>
    <w:rsid w:val="00C00F82"/>
    <w:rsid w:val="00C02C40"/>
    <w:rsid w:val="00C05129"/>
    <w:rsid w:val="00C07C01"/>
    <w:rsid w:val="00C126B0"/>
    <w:rsid w:val="00C23CA7"/>
    <w:rsid w:val="00C25E98"/>
    <w:rsid w:val="00C34F18"/>
    <w:rsid w:val="00C4011A"/>
    <w:rsid w:val="00C41524"/>
    <w:rsid w:val="00C43DCA"/>
    <w:rsid w:val="00C46FDB"/>
    <w:rsid w:val="00C47C5E"/>
    <w:rsid w:val="00C52E6F"/>
    <w:rsid w:val="00C601E6"/>
    <w:rsid w:val="00C61E71"/>
    <w:rsid w:val="00C63DD1"/>
    <w:rsid w:val="00C63E6F"/>
    <w:rsid w:val="00C64725"/>
    <w:rsid w:val="00C65500"/>
    <w:rsid w:val="00C66151"/>
    <w:rsid w:val="00C7208E"/>
    <w:rsid w:val="00C7377E"/>
    <w:rsid w:val="00C806DE"/>
    <w:rsid w:val="00C81467"/>
    <w:rsid w:val="00C81B29"/>
    <w:rsid w:val="00C81E75"/>
    <w:rsid w:val="00C84D40"/>
    <w:rsid w:val="00C855CD"/>
    <w:rsid w:val="00C91971"/>
    <w:rsid w:val="00C91DDC"/>
    <w:rsid w:val="00C947D7"/>
    <w:rsid w:val="00CA181C"/>
    <w:rsid w:val="00CB143E"/>
    <w:rsid w:val="00CB1D80"/>
    <w:rsid w:val="00CB350B"/>
    <w:rsid w:val="00CC0557"/>
    <w:rsid w:val="00CC16DF"/>
    <w:rsid w:val="00CC3FC4"/>
    <w:rsid w:val="00CC44CF"/>
    <w:rsid w:val="00CC5F37"/>
    <w:rsid w:val="00CD0AFD"/>
    <w:rsid w:val="00CD0E50"/>
    <w:rsid w:val="00CD450A"/>
    <w:rsid w:val="00CD51CC"/>
    <w:rsid w:val="00CD5286"/>
    <w:rsid w:val="00CD5566"/>
    <w:rsid w:val="00CE2DDC"/>
    <w:rsid w:val="00CE3F45"/>
    <w:rsid w:val="00CE4823"/>
    <w:rsid w:val="00CE4901"/>
    <w:rsid w:val="00CE6155"/>
    <w:rsid w:val="00CF0753"/>
    <w:rsid w:val="00D0194A"/>
    <w:rsid w:val="00D0297A"/>
    <w:rsid w:val="00D0394F"/>
    <w:rsid w:val="00D05388"/>
    <w:rsid w:val="00D119F0"/>
    <w:rsid w:val="00D129BA"/>
    <w:rsid w:val="00D148DE"/>
    <w:rsid w:val="00D214F4"/>
    <w:rsid w:val="00D2453F"/>
    <w:rsid w:val="00D24C15"/>
    <w:rsid w:val="00D2568D"/>
    <w:rsid w:val="00D25F5D"/>
    <w:rsid w:val="00D2719F"/>
    <w:rsid w:val="00D306D1"/>
    <w:rsid w:val="00D32D48"/>
    <w:rsid w:val="00D34F84"/>
    <w:rsid w:val="00D4089C"/>
    <w:rsid w:val="00D40EFF"/>
    <w:rsid w:val="00D43CB8"/>
    <w:rsid w:val="00D43FA2"/>
    <w:rsid w:val="00D44F45"/>
    <w:rsid w:val="00D474EC"/>
    <w:rsid w:val="00D47C4D"/>
    <w:rsid w:val="00D530C9"/>
    <w:rsid w:val="00D65041"/>
    <w:rsid w:val="00D70C11"/>
    <w:rsid w:val="00D7672E"/>
    <w:rsid w:val="00D849E8"/>
    <w:rsid w:val="00D86AF2"/>
    <w:rsid w:val="00D86CDC"/>
    <w:rsid w:val="00D87D22"/>
    <w:rsid w:val="00D93A72"/>
    <w:rsid w:val="00D94CC8"/>
    <w:rsid w:val="00D96F66"/>
    <w:rsid w:val="00DA58A1"/>
    <w:rsid w:val="00DD0000"/>
    <w:rsid w:val="00DD01D5"/>
    <w:rsid w:val="00DD0C7E"/>
    <w:rsid w:val="00DE3CC9"/>
    <w:rsid w:val="00DE3F0A"/>
    <w:rsid w:val="00DF187C"/>
    <w:rsid w:val="00DF20D4"/>
    <w:rsid w:val="00DF7093"/>
    <w:rsid w:val="00E0217C"/>
    <w:rsid w:val="00E02275"/>
    <w:rsid w:val="00E06CAF"/>
    <w:rsid w:val="00E11BD5"/>
    <w:rsid w:val="00E21605"/>
    <w:rsid w:val="00E229D6"/>
    <w:rsid w:val="00E25C0D"/>
    <w:rsid w:val="00E26358"/>
    <w:rsid w:val="00E304A5"/>
    <w:rsid w:val="00E308C7"/>
    <w:rsid w:val="00E33EB2"/>
    <w:rsid w:val="00E41958"/>
    <w:rsid w:val="00E41FAB"/>
    <w:rsid w:val="00E421C9"/>
    <w:rsid w:val="00E534E2"/>
    <w:rsid w:val="00E55C97"/>
    <w:rsid w:val="00E613B7"/>
    <w:rsid w:val="00E6418B"/>
    <w:rsid w:val="00E64AA5"/>
    <w:rsid w:val="00E7174D"/>
    <w:rsid w:val="00E749C4"/>
    <w:rsid w:val="00E840B6"/>
    <w:rsid w:val="00E849F9"/>
    <w:rsid w:val="00E8502D"/>
    <w:rsid w:val="00E86465"/>
    <w:rsid w:val="00E87193"/>
    <w:rsid w:val="00E92FCA"/>
    <w:rsid w:val="00E940BD"/>
    <w:rsid w:val="00E948A5"/>
    <w:rsid w:val="00E95936"/>
    <w:rsid w:val="00E962B9"/>
    <w:rsid w:val="00E96454"/>
    <w:rsid w:val="00E96645"/>
    <w:rsid w:val="00EA1872"/>
    <w:rsid w:val="00EA203A"/>
    <w:rsid w:val="00EB3132"/>
    <w:rsid w:val="00EB680B"/>
    <w:rsid w:val="00EC0348"/>
    <w:rsid w:val="00EC3592"/>
    <w:rsid w:val="00EC5A2C"/>
    <w:rsid w:val="00ED2DAB"/>
    <w:rsid w:val="00ED3095"/>
    <w:rsid w:val="00ED44D4"/>
    <w:rsid w:val="00ED4AF9"/>
    <w:rsid w:val="00ED6EC6"/>
    <w:rsid w:val="00ED7305"/>
    <w:rsid w:val="00EE3974"/>
    <w:rsid w:val="00EE3C9B"/>
    <w:rsid w:val="00EE3F1E"/>
    <w:rsid w:val="00EE6D40"/>
    <w:rsid w:val="00EF2A18"/>
    <w:rsid w:val="00EF4A09"/>
    <w:rsid w:val="00EF69A0"/>
    <w:rsid w:val="00EF729C"/>
    <w:rsid w:val="00F01221"/>
    <w:rsid w:val="00F04B52"/>
    <w:rsid w:val="00F06131"/>
    <w:rsid w:val="00F1549D"/>
    <w:rsid w:val="00F17E9A"/>
    <w:rsid w:val="00F2350B"/>
    <w:rsid w:val="00F26485"/>
    <w:rsid w:val="00F3022F"/>
    <w:rsid w:val="00F35387"/>
    <w:rsid w:val="00F365A6"/>
    <w:rsid w:val="00F36E84"/>
    <w:rsid w:val="00F37B9B"/>
    <w:rsid w:val="00F41018"/>
    <w:rsid w:val="00F4437E"/>
    <w:rsid w:val="00F463CA"/>
    <w:rsid w:val="00F4673A"/>
    <w:rsid w:val="00F47F6A"/>
    <w:rsid w:val="00F639BC"/>
    <w:rsid w:val="00F66B32"/>
    <w:rsid w:val="00F671A9"/>
    <w:rsid w:val="00F725F8"/>
    <w:rsid w:val="00F74AD7"/>
    <w:rsid w:val="00F75CC1"/>
    <w:rsid w:val="00F8183F"/>
    <w:rsid w:val="00F8230F"/>
    <w:rsid w:val="00F86DC3"/>
    <w:rsid w:val="00F90471"/>
    <w:rsid w:val="00F9682D"/>
    <w:rsid w:val="00FA055B"/>
    <w:rsid w:val="00FA54C9"/>
    <w:rsid w:val="00FA6D85"/>
    <w:rsid w:val="00FB2D83"/>
    <w:rsid w:val="00FB3BD9"/>
    <w:rsid w:val="00FB4FB1"/>
    <w:rsid w:val="00FB57E8"/>
    <w:rsid w:val="00FC283C"/>
    <w:rsid w:val="00FC3C86"/>
    <w:rsid w:val="00FC6D69"/>
    <w:rsid w:val="00FD3F32"/>
    <w:rsid w:val="00FD45F7"/>
    <w:rsid w:val="00FE056F"/>
    <w:rsid w:val="00FE2B9D"/>
    <w:rsid w:val="00FE2C09"/>
    <w:rsid w:val="00FE741E"/>
    <w:rsid w:val="00FF0BE8"/>
    <w:rsid w:val="00FF3176"/>
    <w:rsid w:val="02FFA713"/>
    <w:rsid w:val="042F93F6"/>
    <w:rsid w:val="0C22B1B0"/>
    <w:rsid w:val="0DF2DF25"/>
    <w:rsid w:val="11DEAAB2"/>
    <w:rsid w:val="1607ECA5"/>
    <w:rsid w:val="1798C8CA"/>
    <w:rsid w:val="1E53FD28"/>
    <w:rsid w:val="1F4A1568"/>
    <w:rsid w:val="1FBE998F"/>
    <w:rsid w:val="20108D9A"/>
    <w:rsid w:val="203C43C9"/>
    <w:rsid w:val="256B60A2"/>
    <w:rsid w:val="2713EB40"/>
    <w:rsid w:val="29A34F87"/>
    <w:rsid w:val="2DD491D3"/>
    <w:rsid w:val="3102B178"/>
    <w:rsid w:val="3336FDBD"/>
    <w:rsid w:val="34BCEB05"/>
    <w:rsid w:val="34E14FFC"/>
    <w:rsid w:val="355EEA73"/>
    <w:rsid w:val="367D205D"/>
    <w:rsid w:val="39646A2A"/>
    <w:rsid w:val="3BC91795"/>
    <w:rsid w:val="3CA3DE47"/>
    <w:rsid w:val="3E25B91A"/>
    <w:rsid w:val="3FC5179C"/>
    <w:rsid w:val="46903086"/>
    <w:rsid w:val="47876F8A"/>
    <w:rsid w:val="4AE070D3"/>
    <w:rsid w:val="4F155638"/>
    <w:rsid w:val="5339F09D"/>
    <w:rsid w:val="53B9BD13"/>
    <w:rsid w:val="5710B32F"/>
    <w:rsid w:val="5833FD7B"/>
    <w:rsid w:val="5C19E656"/>
    <w:rsid w:val="60A8FAB3"/>
    <w:rsid w:val="640A69AE"/>
    <w:rsid w:val="667EC98B"/>
    <w:rsid w:val="68505BF0"/>
    <w:rsid w:val="68D9F7C1"/>
    <w:rsid w:val="6C07AC58"/>
    <w:rsid w:val="6EF0A223"/>
    <w:rsid w:val="71CD62C7"/>
    <w:rsid w:val="71D09DAF"/>
    <w:rsid w:val="73036EA2"/>
    <w:rsid w:val="7421BE81"/>
    <w:rsid w:val="747870D9"/>
    <w:rsid w:val="776B506C"/>
    <w:rsid w:val="785B2B02"/>
    <w:rsid w:val="7B40E417"/>
    <w:rsid w:val="7E8566AA"/>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6CAA41D"/>
  <w15:chartTrackingRefBased/>
  <w15:docId w15:val="{47C48EF7-82D2-466A-B750-DE23F944C3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qFormat/>
    <w:rsid w:val="00FF3176"/>
    <w:pPr>
      <w:keepNext/>
      <w:spacing w:after="0" w:line="240" w:lineRule="auto"/>
      <w:outlineLvl w:val="0"/>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F0C1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F0C14"/>
    <w:rPr>
      <w:rFonts w:ascii="Segoe UI" w:hAnsi="Segoe UI" w:cs="Segoe UI"/>
      <w:sz w:val="18"/>
      <w:szCs w:val="18"/>
    </w:rPr>
  </w:style>
  <w:style w:type="paragraph" w:styleId="Header">
    <w:name w:val="header"/>
    <w:basedOn w:val="Normal"/>
    <w:link w:val="HeaderChar"/>
    <w:uiPriority w:val="99"/>
    <w:unhideWhenUsed/>
    <w:rsid w:val="002F72B3"/>
    <w:pPr>
      <w:tabs>
        <w:tab w:val="center" w:pos="4819"/>
        <w:tab w:val="right" w:pos="9638"/>
      </w:tabs>
      <w:spacing w:after="0" w:line="240" w:lineRule="auto"/>
    </w:pPr>
  </w:style>
  <w:style w:type="character" w:customStyle="1" w:styleId="HeaderChar">
    <w:name w:val="Header Char"/>
    <w:basedOn w:val="DefaultParagraphFont"/>
    <w:link w:val="Header"/>
    <w:uiPriority w:val="99"/>
    <w:rsid w:val="002F72B3"/>
  </w:style>
  <w:style w:type="paragraph" w:styleId="Footer">
    <w:name w:val="footer"/>
    <w:basedOn w:val="Normal"/>
    <w:link w:val="FooterChar"/>
    <w:uiPriority w:val="99"/>
    <w:unhideWhenUsed/>
    <w:rsid w:val="002F72B3"/>
    <w:pPr>
      <w:tabs>
        <w:tab w:val="center" w:pos="4819"/>
        <w:tab w:val="right" w:pos="9638"/>
      </w:tabs>
      <w:spacing w:after="0" w:line="240" w:lineRule="auto"/>
    </w:pPr>
  </w:style>
  <w:style w:type="character" w:customStyle="1" w:styleId="FooterChar">
    <w:name w:val="Footer Char"/>
    <w:basedOn w:val="DefaultParagraphFont"/>
    <w:link w:val="Footer"/>
    <w:uiPriority w:val="99"/>
    <w:rsid w:val="002F72B3"/>
  </w:style>
  <w:style w:type="character" w:customStyle="1" w:styleId="Heading1Char">
    <w:name w:val="Heading 1 Char"/>
    <w:basedOn w:val="DefaultParagraphFont"/>
    <w:link w:val="Heading1"/>
    <w:rsid w:val="00FF3176"/>
    <w:rPr>
      <w:rFonts w:ascii="Times New Roman" w:eastAsia="Times New Roman" w:hAnsi="Times New Roman" w:cs="Times New Roman"/>
      <w:sz w:val="24"/>
      <w:szCs w:val="24"/>
    </w:rPr>
  </w:style>
  <w:style w:type="character" w:styleId="Hyperlink">
    <w:name w:val="Hyperlink"/>
    <w:basedOn w:val="DefaultParagraphFont"/>
    <w:uiPriority w:val="99"/>
    <w:semiHidden/>
    <w:unhideWhenUsed/>
    <w:rsid w:val="00FF3176"/>
    <w:rPr>
      <w:color w:val="0000FF"/>
      <w:u w:val="single"/>
    </w:rPr>
  </w:style>
  <w:style w:type="paragraph" w:styleId="Subtitle">
    <w:name w:val="Subtitle"/>
    <w:basedOn w:val="Normal"/>
    <w:link w:val="SubtitleChar"/>
    <w:uiPriority w:val="99"/>
    <w:qFormat/>
    <w:rsid w:val="00FF3176"/>
    <w:pPr>
      <w:spacing w:after="0" w:line="240" w:lineRule="auto"/>
    </w:pPr>
    <w:rPr>
      <w:rFonts w:ascii="Times New Roman" w:eastAsia="Times New Roman" w:hAnsi="Times New Roman" w:cs="Times New Roman"/>
      <w:sz w:val="24"/>
      <w:szCs w:val="24"/>
      <w:u w:val="single"/>
      <w:lang w:val="en-US"/>
    </w:rPr>
  </w:style>
  <w:style w:type="character" w:customStyle="1" w:styleId="SubtitleChar">
    <w:name w:val="Subtitle Char"/>
    <w:basedOn w:val="DefaultParagraphFont"/>
    <w:link w:val="Subtitle"/>
    <w:uiPriority w:val="99"/>
    <w:rsid w:val="00FF3176"/>
    <w:rPr>
      <w:rFonts w:ascii="Times New Roman" w:eastAsia="Times New Roman" w:hAnsi="Times New Roman" w:cs="Times New Roman"/>
      <w:sz w:val="24"/>
      <w:szCs w:val="24"/>
      <w:u w:val="single"/>
      <w:lang w:val="en-US"/>
    </w:rPr>
  </w:style>
  <w:style w:type="character" w:customStyle="1" w:styleId="ListParagraphChar">
    <w:name w:val="List Paragraph Char"/>
    <w:aliases w:val="List Paragraph Red Char,Bullet EY Char,Buletai Char,List Paragraph21 Char,List Paragraph1 Char,List Paragraph2 Char,lp1 Char,Bullet 1 Char,Use Case List Paragraph Char,Numbering Char,ERP-List Paragraph Char,List Paragraph11 Char"/>
    <w:basedOn w:val="DefaultParagraphFont"/>
    <w:link w:val="ListParagraph"/>
    <w:uiPriority w:val="34"/>
    <w:qFormat/>
    <w:locked/>
    <w:rsid w:val="00FF3176"/>
    <w:rPr>
      <w:rFonts w:ascii="Times New Roman" w:eastAsia="Times New Roman" w:hAnsi="Times New Roman" w:cs="Times New Roman"/>
      <w:sz w:val="24"/>
      <w:szCs w:val="24"/>
    </w:rPr>
  </w:style>
  <w:style w:type="paragraph" w:styleId="ListParagraph">
    <w:name w:val="List Paragraph"/>
    <w:aliases w:val="List Paragraph Red,Bullet EY,Buletai,List Paragraph21,List Paragraph1,List Paragraph2,lp1,Bullet 1,Use Case List Paragraph,Numbering,ERP-List Paragraph,List Paragraph11,List Paragraph111,Paragraph,Sąrašo pastraipa1,List Paragraph3,Lentele"/>
    <w:basedOn w:val="Normal"/>
    <w:link w:val="ListParagraphChar"/>
    <w:uiPriority w:val="34"/>
    <w:qFormat/>
    <w:rsid w:val="00FF3176"/>
    <w:pPr>
      <w:spacing w:after="0" w:line="240" w:lineRule="auto"/>
      <w:ind w:left="720"/>
      <w:contextualSpacing/>
    </w:pPr>
    <w:rPr>
      <w:rFonts w:ascii="Times New Roman" w:eastAsia="Times New Roman" w:hAnsi="Times New Roman" w:cs="Times New Roman"/>
      <w:sz w:val="24"/>
      <w:szCs w:val="24"/>
    </w:rPr>
  </w:style>
  <w:style w:type="paragraph" w:customStyle="1" w:styleId="Body2">
    <w:name w:val="Body 2"/>
    <w:rsid w:val="00FF3176"/>
    <w:pPr>
      <w:suppressAutoHyphens/>
      <w:spacing w:after="40" w:line="240" w:lineRule="auto"/>
      <w:jc w:val="both"/>
    </w:pPr>
    <w:rPr>
      <w:rFonts w:ascii="Times New Roman" w:eastAsia="Arial Unicode MS" w:hAnsi="Times New Roman" w:cs="Arial Unicode MS"/>
      <w:color w:val="000000"/>
      <w:lang w:val="en-US" w:eastAsia="lt-LT"/>
    </w:rPr>
  </w:style>
  <w:style w:type="character" w:customStyle="1" w:styleId="Laukeliai">
    <w:name w:val="Laukeliai"/>
    <w:basedOn w:val="DefaultParagraphFont"/>
    <w:uiPriority w:val="1"/>
    <w:rsid w:val="00FF3176"/>
    <w:rPr>
      <w:rFonts w:ascii="Arial" w:hAnsi="Arial" w:cs="Arial" w:hint="default"/>
      <w:sz w:val="20"/>
      <w:szCs w:val="20"/>
    </w:rPr>
  </w:style>
  <w:style w:type="table" w:styleId="TableGrid">
    <w:name w:val="Table Grid"/>
    <w:basedOn w:val="TableNormal"/>
    <w:uiPriority w:val="99"/>
    <w:rsid w:val="00FF3176"/>
    <w:pPr>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335C9B"/>
    <w:rPr>
      <w:sz w:val="16"/>
      <w:szCs w:val="16"/>
    </w:rPr>
  </w:style>
  <w:style w:type="paragraph" w:styleId="CommentText">
    <w:name w:val="annotation text"/>
    <w:basedOn w:val="Normal"/>
    <w:link w:val="CommentTextChar"/>
    <w:uiPriority w:val="99"/>
    <w:unhideWhenUsed/>
    <w:rsid w:val="00335C9B"/>
    <w:pPr>
      <w:spacing w:line="240" w:lineRule="auto"/>
    </w:pPr>
    <w:rPr>
      <w:sz w:val="20"/>
      <w:szCs w:val="20"/>
    </w:rPr>
  </w:style>
  <w:style w:type="character" w:customStyle="1" w:styleId="CommentTextChar">
    <w:name w:val="Comment Text Char"/>
    <w:basedOn w:val="DefaultParagraphFont"/>
    <w:link w:val="CommentText"/>
    <w:uiPriority w:val="99"/>
    <w:rsid w:val="00335C9B"/>
    <w:rPr>
      <w:sz w:val="20"/>
      <w:szCs w:val="20"/>
    </w:rPr>
  </w:style>
  <w:style w:type="paragraph" w:styleId="CommentSubject">
    <w:name w:val="annotation subject"/>
    <w:basedOn w:val="CommentText"/>
    <w:next w:val="CommentText"/>
    <w:link w:val="CommentSubjectChar"/>
    <w:uiPriority w:val="99"/>
    <w:semiHidden/>
    <w:unhideWhenUsed/>
    <w:rsid w:val="00335C9B"/>
    <w:rPr>
      <w:b/>
      <w:bCs/>
    </w:rPr>
  </w:style>
  <w:style w:type="character" w:customStyle="1" w:styleId="CommentSubjectChar">
    <w:name w:val="Comment Subject Char"/>
    <w:basedOn w:val="CommentTextChar"/>
    <w:link w:val="CommentSubject"/>
    <w:uiPriority w:val="99"/>
    <w:semiHidden/>
    <w:rsid w:val="00335C9B"/>
    <w:rPr>
      <w:b/>
      <w:bCs/>
      <w:sz w:val="20"/>
      <w:szCs w:val="20"/>
    </w:rPr>
  </w:style>
  <w:style w:type="character" w:styleId="PlaceholderText">
    <w:name w:val="Placeholder Text"/>
    <w:basedOn w:val="DefaultParagraphFont"/>
    <w:uiPriority w:val="99"/>
    <w:semiHidden/>
    <w:rsid w:val="00672A84"/>
  </w:style>
  <w:style w:type="paragraph" w:styleId="FootnoteText">
    <w:name w:val="footnote text"/>
    <w:aliases w:val="Footnote,Footnote Text Blue,Footnote text,fn,Footnote Text Char Char,Footnote Text Char Char Char Char Char Char,Footnote Text Char Char Char Char Char,Footnote Text Blue Char Char Char Char,Footnote Text Char Char Char Char,ft"/>
    <w:basedOn w:val="Normal"/>
    <w:link w:val="FootnoteTextChar"/>
    <w:uiPriority w:val="99"/>
    <w:unhideWhenUsed/>
    <w:rsid w:val="00100238"/>
    <w:pPr>
      <w:autoSpaceDN w:val="0"/>
      <w:spacing w:after="0" w:line="240" w:lineRule="auto"/>
    </w:pPr>
    <w:rPr>
      <w:rFonts w:ascii="Calibri" w:eastAsia="Calibri" w:hAnsi="Calibri" w:cs="Times New Roman"/>
      <w:sz w:val="20"/>
      <w:szCs w:val="20"/>
    </w:rPr>
  </w:style>
  <w:style w:type="character" w:customStyle="1" w:styleId="FootnoteTextChar">
    <w:name w:val="Footnote Text Char"/>
    <w:aliases w:val="Footnote Char,Footnote Text Blue Char,Footnote text Char,fn Char,Footnote Text Char Char Char,Footnote Text Char Char Char Char Char Char Char,Footnote Text Char Char Char Char Char Char1,Footnote Text Blue Char Char Char Char Char"/>
    <w:basedOn w:val="DefaultParagraphFont"/>
    <w:link w:val="FootnoteText"/>
    <w:uiPriority w:val="99"/>
    <w:rsid w:val="00100238"/>
    <w:rPr>
      <w:rFonts w:ascii="Calibri" w:eastAsia="Calibri" w:hAnsi="Calibri" w:cs="Times New Roman"/>
      <w:sz w:val="20"/>
      <w:szCs w:val="20"/>
    </w:rPr>
  </w:style>
  <w:style w:type="character" w:styleId="FootnoteReference">
    <w:name w:val="footnote reference"/>
    <w:aliases w:val="fr,Footnote symbol,BVI fnr,Voetnootverwijzing,Times 10 Point,Exposant 3 Point,Footnote Reference Number,Footnote anchor,Footnote reference number,Footnote number,Footnotemark,FR,Footnotemark1,Footnotemark2,FR1,Footnotemark3,FR2"/>
    <w:basedOn w:val="DefaultParagraphFont"/>
    <w:uiPriority w:val="99"/>
    <w:unhideWhenUsed/>
    <w:rsid w:val="00100238"/>
    <w:rPr>
      <w:vertAlign w:val="superscript"/>
    </w:rPr>
  </w:style>
  <w:style w:type="paragraph" w:customStyle="1" w:styleId="REQList2">
    <w:name w:val="REQ List 2"/>
    <w:basedOn w:val="Normal"/>
    <w:qFormat/>
    <w:rsid w:val="00F725F8"/>
    <w:pPr>
      <w:numPr>
        <w:numId w:val="19"/>
      </w:numPr>
      <w:spacing w:after="80" w:line="220" w:lineRule="exact"/>
      <w:jc w:val="both"/>
      <w:textboxTightWrap w:val="allLines"/>
    </w:pPr>
    <w:rPr>
      <w:rFonts w:cs="Times New Roman"/>
      <w:color w:val="000000"/>
      <w:szCs w:val="24"/>
    </w:rPr>
  </w:style>
  <w:style w:type="character" w:customStyle="1" w:styleId="normaltextrun">
    <w:name w:val="normaltextrun"/>
    <w:basedOn w:val="DefaultParagraphFont"/>
    <w:rsid w:val="00C43DCA"/>
  </w:style>
  <w:style w:type="paragraph" w:styleId="Revision">
    <w:name w:val="Revision"/>
    <w:hidden/>
    <w:uiPriority w:val="99"/>
    <w:semiHidden/>
    <w:rsid w:val="002A1BE7"/>
    <w:pPr>
      <w:spacing w:after="0" w:line="240" w:lineRule="auto"/>
    </w:pPr>
  </w:style>
  <w:style w:type="character" w:styleId="Mention">
    <w:name w:val="Mention"/>
    <w:basedOn w:val="DefaultParagraphFont"/>
    <w:uiPriority w:val="99"/>
    <w:unhideWhenUsed/>
    <w:rsid w:val="003E451E"/>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0059943">
      <w:bodyDiv w:val="1"/>
      <w:marLeft w:val="0"/>
      <w:marRight w:val="0"/>
      <w:marTop w:val="0"/>
      <w:marBottom w:val="0"/>
      <w:divBdr>
        <w:top w:val="none" w:sz="0" w:space="0" w:color="auto"/>
        <w:left w:val="none" w:sz="0" w:space="0" w:color="auto"/>
        <w:bottom w:val="none" w:sz="0" w:space="0" w:color="auto"/>
        <w:right w:val="none" w:sz="0" w:space="0" w:color="auto"/>
      </w:divBdr>
    </w:div>
    <w:div w:id="701831820">
      <w:bodyDiv w:val="1"/>
      <w:marLeft w:val="0"/>
      <w:marRight w:val="0"/>
      <w:marTop w:val="0"/>
      <w:marBottom w:val="0"/>
      <w:divBdr>
        <w:top w:val="none" w:sz="0" w:space="0" w:color="auto"/>
        <w:left w:val="none" w:sz="0" w:space="0" w:color="auto"/>
        <w:bottom w:val="none" w:sz="0" w:space="0" w:color="auto"/>
        <w:right w:val="none" w:sz="0" w:space="0" w:color="auto"/>
      </w:divBdr>
    </w:div>
    <w:div w:id="11654342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ebvpd.eviesiejipirkimai.lt/espd-web/" TargetMode="External"/><Relationship Id="rId5" Type="http://schemas.openxmlformats.org/officeDocument/2006/relationships/numbering" Target="numbering.xml"/><Relationship Id="rId15" Type="http://schemas.openxmlformats.org/officeDocument/2006/relationships/glossaryDocument" Target="glossary/document.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7B6E935F40964E29918AFF24E41089A9"/>
        <w:category>
          <w:name w:val="General"/>
          <w:gallery w:val="placeholder"/>
        </w:category>
        <w:types>
          <w:type w:val="bbPlcHdr"/>
        </w:types>
        <w:behaviors>
          <w:behavior w:val="content"/>
        </w:behaviors>
        <w:guid w:val="{000F2EE7-08B1-4097-BD03-9F55B66049C2}"/>
      </w:docPartPr>
      <w:docPartBody>
        <w:p w:rsidR="0092061C" w:rsidRDefault="002A45EA" w:rsidP="002A45EA">
          <w:pPr>
            <w:pStyle w:val="7B6E935F40964E29918AFF24E41089A9"/>
          </w:pPr>
          <w:r>
            <w:rPr>
              <w:rStyle w:val="PlaceholderText"/>
            </w:rPr>
            <w:t>Choose an item.</w:t>
          </w:r>
        </w:p>
      </w:docPartBody>
    </w:docPart>
    <w:docPart>
      <w:docPartPr>
        <w:name w:val="FDEF32D75A9842B5BF56A35F556AD4E7"/>
        <w:category>
          <w:name w:val="General"/>
          <w:gallery w:val="placeholder"/>
        </w:category>
        <w:types>
          <w:type w:val="bbPlcHdr"/>
        </w:types>
        <w:behaviors>
          <w:behavior w:val="content"/>
        </w:behaviors>
        <w:guid w:val="{66A38467-FC36-461A-AA17-EA8C0576922A}"/>
      </w:docPartPr>
      <w:docPartBody>
        <w:p w:rsidR="0092061C" w:rsidRDefault="002A45EA" w:rsidP="002A45EA">
          <w:pPr>
            <w:pStyle w:val="FDEF32D75A9842B5BF56A35F556AD4E7"/>
          </w:pPr>
          <w:r>
            <w:rPr>
              <w:rStyle w:val="PlaceholderText"/>
            </w:rPr>
            <w:t>Choose an item.</w:t>
          </w:r>
        </w:p>
      </w:docPartBody>
    </w:docPart>
    <w:docPart>
      <w:docPartPr>
        <w:name w:val="2BBD0AFFD221401DB84B2F1A02C3C232"/>
        <w:category>
          <w:name w:val="General"/>
          <w:gallery w:val="placeholder"/>
        </w:category>
        <w:types>
          <w:type w:val="bbPlcHdr"/>
        </w:types>
        <w:behaviors>
          <w:behavior w:val="content"/>
        </w:behaviors>
        <w:guid w:val="{7046D411-C3BB-4A06-B67B-B24D44CB994C}"/>
      </w:docPartPr>
      <w:docPartBody>
        <w:p w:rsidR="0092061C" w:rsidRDefault="002A45EA" w:rsidP="002A45EA">
          <w:pPr>
            <w:pStyle w:val="2BBD0AFFD221401DB84B2F1A02C3C232"/>
          </w:pPr>
          <w:r>
            <w:rPr>
              <w:rStyle w:val="PlaceholderText"/>
            </w:rPr>
            <w:t>Choose an item.</w:t>
          </w:r>
        </w:p>
      </w:docPartBody>
    </w:docPart>
    <w:docPart>
      <w:docPartPr>
        <w:name w:val="3FD7854CED3A407AA98E7152E67A4E4B"/>
        <w:category>
          <w:name w:val="General"/>
          <w:gallery w:val="placeholder"/>
        </w:category>
        <w:types>
          <w:type w:val="bbPlcHdr"/>
        </w:types>
        <w:behaviors>
          <w:behavior w:val="content"/>
        </w:behaviors>
        <w:guid w:val="{0C6486AA-03F1-403D-96E0-7EC625513B16}"/>
      </w:docPartPr>
      <w:docPartBody>
        <w:p w:rsidR="0092061C" w:rsidRDefault="002A45EA" w:rsidP="002A45EA">
          <w:pPr>
            <w:pStyle w:val="3FD7854CED3A407AA98E7152E67A4E4B"/>
          </w:pPr>
          <w:r>
            <w:rPr>
              <w:rStyle w:val="PlaceholderText"/>
            </w:rPr>
            <w:t>Choose an item.</w:t>
          </w:r>
        </w:p>
      </w:docPartBody>
    </w:docPart>
    <w:docPart>
      <w:docPartPr>
        <w:name w:val="72BAECFB593846B4A901AD92B6B88C14"/>
        <w:category>
          <w:name w:val="General"/>
          <w:gallery w:val="placeholder"/>
        </w:category>
        <w:types>
          <w:type w:val="bbPlcHdr"/>
        </w:types>
        <w:behaviors>
          <w:behavior w:val="content"/>
        </w:behaviors>
        <w:guid w:val="{F965F692-640A-438E-AC85-508293F2E963}"/>
      </w:docPartPr>
      <w:docPartBody>
        <w:p w:rsidR="0092061C" w:rsidRDefault="002A45EA" w:rsidP="002A45EA">
          <w:pPr>
            <w:pStyle w:val="72BAECFB593846B4A901AD92B6B88C14"/>
          </w:pPr>
          <w:r>
            <w:rPr>
              <w:rStyle w:val="PlaceholderText"/>
            </w:rPr>
            <w:t>Choose an item.</w:t>
          </w:r>
        </w:p>
      </w:docPartBody>
    </w:docPart>
    <w:docPart>
      <w:docPartPr>
        <w:name w:val="2E266573C9FA449AA9BDEC2221ADC3F9"/>
        <w:category>
          <w:name w:val="General"/>
          <w:gallery w:val="placeholder"/>
        </w:category>
        <w:types>
          <w:type w:val="bbPlcHdr"/>
        </w:types>
        <w:behaviors>
          <w:behavior w:val="content"/>
        </w:behaviors>
        <w:guid w:val="{905D45C3-1FC2-43A0-8CE8-63958B56B253}"/>
      </w:docPartPr>
      <w:docPartBody>
        <w:p w:rsidR="006D439A" w:rsidRDefault="00D2568D" w:rsidP="00D2568D">
          <w:pPr>
            <w:pStyle w:val="2E266573C9FA449AA9BDEC2221ADC3F9"/>
          </w:pPr>
          <w:r>
            <w:rPr>
              <w:rStyle w:val="PlaceholderText"/>
            </w:rPr>
            <w:t>Choose an item.</w:t>
          </w:r>
        </w:p>
      </w:docPartBody>
    </w:docPart>
    <w:docPart>
      <w:docPartPr>
        <w:name w:val="195973A5DBB94965B8331D643B9A75E9"/>
        <w:category>
          <w:name w:val="General"/>
          <w:gallery w:val="placeholder"/>
        </w:category>
        <w:types>
          <w:type w:val="bbPlcHdr"/>
        </w:types>
        <w:behaviors>
          <w:behavior w:val="content"/>
        </w:behaviors>
        <w:guid w:val="{46B4A686-D21E-4BE6-A058-9166C921D36A}"/>
      </w:docPartPr>
      <w:docPartBody>
        <w:p w:rsidR="006D439A" w:rsidRDefault="00D2568D" w:rsidP="00D2568D">
          <w:pPr>
            <w:pStyle w:val="195973A5DBB94965B8331D643B9A75E9"/>
          </w:pPr>
          <w:r>
            <w:rPr>
              <w:rStyle w:val="PlaceholderText"/>
            </w:rPr>
            <w:t>Choose an item.</w:t>
          </w:r>
        </w:p>
      </w:docPartBody>
    </w:docPart>
    <w:docPart>
      <w:docPartPr>
        <w:name w:val="1A8D563BBB4C47329FEB46DE67F00989"/>
        <w:category>
          <w:name w:val="General"/>
          <w:gallery w:val="placeholder"/>
        </w:category>
        <w:types>
          <w:type w:val="bbPlcHdr"/>
        </w:types>
        <w:behaviors>
          <w:behavior w:val="content"/>
        </w:behaviors>
        <w:guid w:val="{22DCE3CB-559B-4265-A23A-DA1D88D6FBA1}"/>
      </w:docPartPr>
      <w:docPartBody>
        <w:p w:rsidR="001745B0" w:rsidRDefault="00F8230F" w:rsidP="00F8230F">
          <w:pPr>
            <w:pStyle w:val="1A8D563BBB4C47329FEB46DE67F00989"/>
          </w:pPr>
          <w:r>
            <w:rPr>
              <w:rStyle w:val="PlaceholderText"/>
            </w:rPr>
            <w:t>Choose an item.</w:t>
          </w:r>
        </w:p>
      </w:docPartBody>
    </w:docPart>
    <w:docPart>
      <w:docPartPr>
        <w:name w:val="B44DC8DDF60D4A3486F8FEDE756F9BAC"/>
        <w:category>
          <w:name w:val="General"/>
          <w:gallery w:val="placeholder"/>
        </w:category>
        <w:types>
          <w:type w:val="bbPlcHdr"/>
        </w:types>
        <w:behaviors>
          <w:behavior w:val="content"/>
        </w:behaviors>
        <w:guid w:val="{8F29FDF0-C60B-4C22-AABA-236A10BE8CFF}"/>
      </w:docPartPr>
      <w:docPartBody>
        <w:p w:rsidR="004F0D4A" w:rsidRDefault="00973864" w:rsidP="00973864">
          <w:pPr>
            <w:pStyle w:val="B44DC8DDF60D4A3486F8FEDE756F9BAC"/>
          </w:pPr>
          <w:r>
            <w:rPr>
              <w:rStyle w:val="PlaceholderText"/>
            </w:rPr>
            <w:t>Choose an item.</w:t>
          </w:r>
        </w:p>
      </w:docPartBody>
    </w:docPart>
    <w:docPart>
      <w:docPartPr>
        <w:name w:val="5C391060451E4235A43AEF7AEC9C5A67"/>
        <w:category>
          <w:name w:val="General"/>
          <w:gallery w:val="placeholder"/>
        </w:category>
        <w:types>
          <w:type w:val="bbPlcHdr"/>
        </w:types>
        <w:behaviors>
          <w:behavior w:val="content"/>
        </w:behaviors>
        <w:guid w:val="{5F082042-3495-48A4-961B-0D101C375934}"/>
      </w:docPartPr>
      <w:docPartBody>
        <w:p w:rsidR="00021FB5" w:rsidRDefault="00F04B52" w:rsidP="00F04B52">
          <w:pPr>
            <w:pStyle w:val="5C391060451E4235A43AEF7AEC9C5A67"/>
          </w:pPr>
          <w:r>
            <w:rPr>
              <w:rStyle w:val="PlaceholderText"/>
            </w:rPr>
            <w:t>Choose an item.</w:t>
          </w:r>
        </w:p>
      </w:docPartBody>
    </w:docPart>
    <w:docPart>
      <w:docPartPr>
        <w:name w:val="6BB0EAFE97294C0DAB53140D2636D008"/>
        <w:category>
          <w:name w:val="General"/>
          <w:gallery w:val="placeholder"/>
        </w:category>
        <w:types>
          <w:type w:val="bbPlcHdr"/>
        </w:types>
        <w:behaviors>
          <w:behavior w:val="content"/>
        </w:behaviors>
        <w:guid w:val="{069D59B0-F88A-4C05-B96C-03BF09C509D9}"/>
      </w:docPartPr>
      <w:docPartBody>
        <w:p w:rsidR="00021FB5" w:rsidRDefault="00F04B52" w:rsidP="00F04B52">
          <w:pPr>
            <w:pStyle w:val="6BB0EAFE97294C0DAB53140D2636D008"/>
          </w:pPr>
          <w:r>
            <w:rPr>
              <w:rStyle w:val="PlaceholderText"/>
            </w:rPr>
            <w:t>Choose an item.</w:t>
          </w:r>
        </w:p>
      </w:docPartBody>
    </w:docPart>
    <w:docPart>
      <w:docPartPr>
        <w:name w:val="981A4CEB14BE4159BF7CDAD3DCF45D04"/>
        <w:category>
          <w:name w:val="General"/>
          <w:gallery w:val="placeholder"/>
        </w:category>
        <w:types>
          <w:type w:val="bbPlcHdr"/>
        </w:types>
        <w:behaviors>
          <w:behavior w:val="content"/>
        </w:behaviors>
        <w:guid w:val="{EC1047D6-4E8E-4F8D-9F8D-C06D126DD4B3}"/>
      </w:docPartPr>
      <w:docPartBody>
        <w:p w:rsidR="00021FB5" w:rsidRDefault="00F04B52" w:rsidP="00F04B52">
          <w:pPr>
            <w:pStyle w:val="981A4CEB14BE4159BF7CDAD3DCF45D04"/>
          </w:pPr>
          <w:r>
            <w:rPr>
              <w:rStyle w:val="PlaceholderText"/>
            </w:rPr>
            <w:t>Choose an item.</w:t>
          </w:r>
        </w:p>
      </w:docPartBody>
    </w:docPart>
    <w:docPart>
      <w:docPartPr>
        <w:name w:val="063C7379F9264839A2228297A96D4439"/>
        <w:category>
          <w:name w:val="General"/>
          <w:gallery w:val="placeholder"/>
        </w:category>
        <w:types>
          <w:type w:val="bbPlcHdr"/>
        </w:types>
        <w:behaviors>
          <w:behavior w:val="content"/>
        </w:behaviors>
        <w:guid w:val="{99584632-CFD9-4F02-89A0-9F798D39A667}"/>
      </w:docPartPr>
      <w:docPartBody>
        <w:p w:rsidR="00021FB5" w:rsidRDefault="00F04B52" w:rsidP="00F04B52">
          <w:pPr>
            <w:pStyle w:val="063C7379F9264839A2228297A96D4439"/>
          </w:pPr>
          <w:r>
            <w:rPr>
              <w:rStyle w:val="PlaceholderText"/>
            </w:rPr>
            <w:t>Choose an item.</w:t>
          </w:r>
        </w:p>
      </w:docPartBody>
    </w:docPart>
    <w:docPart>
      <w:docPartPr>
        <w:name w:val="D223AF44742041499DBF510BEA0CC432"/>
        <w:category>
          <w:name w:val="General"/>
          <w:gallery w:val="placeholder"/>
        </w:category>
        <w:types>
          <w:type w:val="bbPlcHdr"/>
        </w:types>
        <w:behaviors>
          <w:behavior w:val="content"/>
        </w:behaviors>
        <w:guid w:val="{5112B4C7-BB80-4F49-AF32-5EAB4872FB2D}"/>
      </w:docPartPr>
      <w:docPartBody>
        <w:p w:rsidR="00021FB5" w:rsidRDefault="00F04B52" w:rsidP="00F04B52">
          <w:pPr>
            <w:pStyle w:val="D223AF44742041499DBF510BEA0CC432"/>
          </w:pPr>
          <w:r>
            <w:rPr>
              <w:rStyle w:val="PlaceholderText"/>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kAnnotations="0"/>
  <w:defaultTabStop w:val="720"/>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A45EA"/>
    <w:rsid w:val="00021FB5"/>
    <w:rsid w:val="00031EB9"/>
    <w:rsid w:val="00092A93"/>
    <w:rsid w:val="0009749A"/>
    <w:rsid w:val="000E77C7"/>
    <w:rsid w:val="00101A7D"/>
    <w:rsid w:val="00105E5B"/>
    <w:rsid w:val="0012754C"/>
    <w:rsid w:val="001745B0"/>
    <w:rsid w:val="001926A1"/>
    <w:rsid w:val="00195E16"/>
    <w:rsid w:val="001D33CA"/>
    <w:rsid w:val="00205163"/>
    <w:rsid w:val="0023257B"/>
    <w:rsid w:val="0025648D"/>
    <w:rsid w:val="00283A2E"/>
    <w:rsid w:val="002A45EA"/>
    <w:rsid w:val="002C6498"/>
    <w:rsid w:val="002F3780"/>
    <w:rsid w:val="002F592D"/>
    <w:rsid w:val="00326CE3"/>
    <w:rsid w:val="003316FB"/>
    <w:rsid w:val="003C2A3C"/>
    <w:rsid w:val="003D3613"/>
    <w:rsid w:val="004357FF"/>
    <w:rsid w:val="00455022"/>
    <w:rsid w:val="0048138B"/>
    <w:rsid w:val="004826C7"/>
    <w:rsid w:val="004944C5"/>
    <w:rsid w:val="004A7211"/>
    <w:rsid w:val="004B574C"/>
    <w:rsid w:val="004C1694"/>
    <w:rsid w:val="004C6945"/>
    <w:rsid w:val="004E0383"/>
    <w:rsid w:val="004F0D4A"/>
    <w:rsid w:val="0050144D"/>
    <w:rsid w:val="005110E5"/>
    <w:rsid w:val="005176FE"/>
    <w:rsid w:val="005177D9"/>
    <w:rsid w:val="005255F3"/>
    <w:rsid w:val="00544BDF"/>
    <w:rsid w:val="00586E35"/>
    <w:rsid w:val="005912C8"/>
    <w:rsid w:val="005A3F86"/>
    <w:rsid w:val="005C2302"/>
    <w:rsid w:val="005C2D11"/>
    <w:rsid w:val="005D7C93"/>
    <w:rsid w:val="0062093B"/>
    <w:rsid w:val="006210FB"/>
    <w:rsid w:val="00631C50"/>
    <w:rsid w:val="00673E1A"/>
    <w:rsid w:val="006A10CE"/>
    <w:rsid w:val="006D439A"/>
    <w:rsid w:val="0073538A"/>
    <w:rsid w:val="0074195C"/>
    <w:rsid w:val="00751661"/>
    <w:rsid w:val="007C143E"/>
    <w:rsid w:val="00817C86"/>
    <w:rsid w:val="0082433C"/>
    <w:rsid w:val="008662ED"/>
    <w:rsid w:val="008701A1"/>
    <w:rsid w:val="0088568F"/>
    <w:rsid w:val="00887B90"/>
    <w:rsid w:val="00897608"/>
    <w:rsid w:val="0092061C"/>
    <w:rsid w:val="00946CC8"/>
    <w:rsid w:val="00961FAA"/>
    <w:rsid w:val="00973864"/>
    <w:rsid w:val="00991B68"/>
    <w:rsid w:val="0099622E"/>
    <w:rsid w:val="009A5785"/>
    <w:rsid w:val="009B6CA3"/>
    <w:rsid w:val="009E7AB7"/>
    <w:rsid w:val="00A677D3"/>
    <w:rsid w:val="00A812B8"/>
    <w:rsid w:val="00A95CC1"/>
    <w:rsid w:val="00AD3970"/>
    <w:rsid w:val="00AE24D0"/>
    <w:rsid w:val="00AF3F55"/>
    <w:rsid w:val="00B35F16"/>
    <w:rsid w:val="00B478AD"/>
    <w:rsid w:val="00B5750F"/>
    <w:rsid w:val="00B96E40"/>
    <w:rsid w:val="00BB7F66"/>
    <w:rsid w:val="00BC1B47"/>
    <w:rsid w:val="00C030F1"/>
    <w:rsid w:val="00C04D1E"/>
    <w:rsid w:val="00C07A99"/>
    <w:rsid w:val="00CA2E61"/>
    <w:rsid w:val="00CB3FD9"/>
    <w:rsid w:val="00D05388"/>
    <w:rsid w:val="00D053CB"/>
    <w:rsid w:val="00D2474A"/>
    <w:rsid w:val="00D2568D"/>
    <w:rsid w:val="00D449BE"/>
    <w:rsid w:val="00D74F35"/>
    <w:rsid w:val="00DC26D7"/>
    <w:rsid w:val="00DD42F9"/>
    <w:rsid w:val="00DE3CC9"/>
    <w:rsid w:val="00DF3A45"/>
    <w:rsid w:val="00E07FA6"/>
    <w:rsid w:val="00E272BC"/>
    <w:rsid w:val="00E444ED"/>
    <w:rsid w:val="00E47853"/>
    <w:rsid w:val="00E60DD5"/>
    <w:rsid w:val="00E6639F"/>
    <w:rsid w:val="00E96454"/>
    <w:rsid w:val="00EB2134"/>
    <w:rsid w:val="00F04B52"/>
    <w:rsid w:val="00F0542B"/>
    <w:rsid w:val="00F07939"/>
    <w:rsid w:val="00F17E9A"/>
    <w:rsid w:val="00F34969"/>
    <w:rsid w:val="00F35FD4"/>
    <w:rsid w:val="00F449CF"/>
    <w:rsid w:val="00F609ED"/>
    <w:rsid w:val="00F664CC"/>
    <w:rsid w:val="00F8230F"/>
    <w:rsid w:val="00FB4FB4"/>
    <w:rsid w:val="00FE3406"/>
    <w:rsid w:val="00FF6648"/>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F04B52"/>
  </w:style>
  <w:style w:type="paragraph" w:customStyle="1" w:styleId="7B6E935F40964E29918AFF24E41089A9">
    <w:name w:val="7B6E935F40964E29918AFF24E41089A9"/>
    <w:rsid w:val="002A45EA"/>
  </w:style>
  <w:style w:type="paragraph" w:customStyle="1" w:styleId="FDEF32D75A9842B5BF56A35F556AD4E7">
    <w:name w:val="FDEF32D75A9842B5BF56A35F556AD4E7"/>
    <w:rsid w:val="002A45EA"/>
  </w:style>
  <w:style w:type="paragraph" w:customStyle="1" w:styleId="2BBD0AFFD221401DB84B2F1A02C3C232">
    <w:name w:val="2BBD0AFFD221401DB84B2F1A02C3C232"/>
    <w:rsid w:val="002A45EA"/>
  </w:style>
  <w:style w:type="paragraph" w:customStyle="1" w:styleId="3FD7854CED3A407AA98E7152E67A4E4B">
    <w:name w:val="3FD7854CED3A407AA98E7152E67A4E4B"/>
    <w:rsid w:val="002A45EA"/>
  </w:style>
  <w:style w:type="paragraph" w:customStyle="1" w:styleId="72BAECFB593846B4A901AD92B6B88C14">
    <w:name w:val="72BAECFB593846B4A901AD92B6B88C14"/>
    <w:rsid w:val="002A45EA"/>
  </w:style>
  <w:style w:type="paragraph" w:customStyle="1" w:styleId="2E266573C9FA449AA9BDEC2221ADC3F9">
    <w:name w:val="2E266573C9FA449AA9BDEC2221ADC3F9"/>
    <w:rsid w:val="00D2568D"/>
  </w:style>
  <w:style w:type="paragraph" w:customStyle="1" w:styleId="195973A5DBB94965B8331D643B9A75E9">
    <w:name w:val="195973A5DBB94965B8331D643B9A75E9"/>
    <w:rsid w:val="00D2568D"/>
  </w:style>
  <w:style w:type="paragraph" w:customStyle="1" w:styleId="1A8D563BBB4C47329FEB46DE67F00989">
    <w:name w:val="1A8D563BBB4C47329FEB46DE67F00989"/>
    <w:rsid w:val="00F8230F"/>
    <w:rPr>
      <w:lang w:val="lt-LT" w:eastAsia="lt-LT"/>
    </w:rPr>
  </w:style>
  <w:style w:type="paragraph" w:customStyle="1" w:styleId="B44DC8DDF60D4A3486F8FEDE756F9BAC">
    <w:name w:val="B44DC8DDF60D4A3486F8FEDE756F9BAC"/>
    <w:rsid w:val="00973864"/>
    <w:rPr>
      <w:lang w:val="lt-LT" w:eastAsia="lt-LT"/>
    </w:rPr>
  </w:style>
  <w:style w:type="paragraph" w:customStyle="1" w:styleId="5C391060451E4235A43AEF7AEC9C5A67">
    <w:name w:val="5C391060451E4235A43AEF7AEC9C5A67"/>
    <w:rsid w:val="00F04B52"/>
    <w:rPr>
      <w:lang w:val="lt-LT" w:eastAsia="lt-LT"/>
    </w:rPr>
  </w:style>
  <w:style w:type="paragraph" w:customStyle="1" w:styleId="6BB0EAFE97294C0DAB53140D2636D008">
    <w:name w:val="6BB0EAFE97294C0DAB53140D2636D008"/>
    <w:rsid w:val="00F04B52"/>
    <w:rPr>
      <w:lang w:val="lt-LT" w:eastAsia="lt-LT"/>
    </w:rPr>
  </w:style>
  <w:style w:type="paragraph" w:customStyle="1" w:styleId="981A4CEB14BE4159BF7CDAD3DCF45D04">
    <w:name w:val="981A4CEB14BE4159BF7CDAD3DCF45D04"/>
    <w:rsid w:val="00F04B52"/>
    <w:rPr>
      <w:lang w:val="lt-LT" w:eastAsia="lt-LT"/>
    </w:rPr>
  </w:style>
  <w:style w:type="paragraph" w:customStyle="1" w:styleId="063C7379F9264839A2228297A96D4439">
    <w:name w:val="063C7379F9264839A2228297A96D4439"/>
    <w:rsid w:val="00F04B52"/>
    <w:rPr>
      <w:lang w:val="lt-LT" w:eastAsia="lt-LT"/>
    </w:rPr>
  </w:style>
  <w:style w:type="paragraph" w:customStyle="1" w:styleId="D223AF44742041499DBF510BEA0CC432">
    <w:name w:val="D223AF44742041499DBF510BEA0CC432"/>
    <w:rsid w:val="00F04B52"/>
    <w:rPr>
      <w:lang w:val="lt-LT" w:eastAsia="lt-LT"/>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as" ma:contentTypeID="0x0101002391CE1C6437A94BB97B11BD9191F260" ma:contentTypeVersion="6" ma:contentTypeDescription="Kurkite naują dokumentą." ma:contentTypeScope="" ma:versionID="440a62a0859501ea7207dfcc71aef2f7">
  <xsd:schema xmlns:xsd="http://www.w3.org/2001/XMLSchema" xmlns:xs="http://www.w3.org/2001/XMLSchema" xmlns:p="http://schemas.microsoft.com/office/2006/metadata/properties" xmlns:ns2="4586d52b-07fb-4d88-b5f0-ef187269ff4e" xmlns:ns3="04437bda-9ca2-4e8d-9382-cb3f650f1a58" targetNamespace="http://schemas.microsoft.com/office/2006/metadata/properties" ma:root="true" ma:fieldsID="49533d667e75a11d850edc5628fc9201" ns2:_="" ns3:_="">
    <xsd:import namespace="4586d52b-07fb-4d88-b5f0-ef187269ff4e"/>
    <xsd:import namespace="04437bda-9ca2-4e8d-9382-cb3f650f1a58"/>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SearchPropertie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586d52b-07fb-4d88-b5f0-ef187269ff4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4437bda-9ca2-4e8d-9382-cb3f650f1a58" elementFormDefault="qualified">
    <xsd:import namespace="http://schemas.microsoft.com/office/2006/documentManagement/types"/>
    <xsd:import namespace="http://schemas.microsoft.com/office/infopath/2007/PartnerControls"/>
    <xsd:element name="SharedWithUsers" ma:index="12"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Bendrinta su išsamia informacija"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2F297D7C-BCCA-47A2-A162-875E38EA618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586d52b-07fb-4d88-b5f0-ef187269ff4e"/>
    <ds:schemaRef ds:uri="04437bda-9ca2-4e8d-9382-cb3f650f1a5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BAE6A2F-B6E0-431D-9AF3-A96D191AF573}">
  <ds:schemaRefs>
    <ds:schemaRef ds:uri="http://schemas.openxmlformats.org/officeDocument/2006/bibliography"/>
  </ds:schemaRefs>
</ds:datastoreItem>
</file>

<file path=customXml/itemProps3.xml><?xml version="1.0" encoding="utf-8"?>
<ds:datastoreItem xmlns:ds="http://schemas.openxmlformats.org/officeDocument/2006/customXml" ds:itemID="{07CAFCB6-20BB-4526-80A2-2671FFD32502}">
  <ds:schemaRefs>
    <ds:schemaRef ds:uri="http://schemas.microsoft.com/sharepoint/v3/contenttype/forms"/>
  </ds:schemaRefs>
</ds:datastoreItem>
</file>

<file path=customXml/itemProps4.xml><?xml version="1.0" encoding="utf-8"?>
<ds:datastoreItem xmlns:ds="http://schemas.openxmlformats.org/officeDocument/2006/customXml" ds:itemID="{B0C6A31E-5772-4D5A-8CF5-A6AFA8C0EDD7}">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2591</TotalTime>
  <Pages>7</Pages>
  <Words>12673</Words>
  <Characters>7224</Characters>
  <Application>Microsoft Office Word</Application>
  <DocSecurity>0</DocSecurity>
  <Lines>60</Lines>
  <Paragraphs>39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19858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Aleksandr</dc:creator>
  <cp:keywords/>
  <dc:description/>
  <cp:lastModifiedBy>Aušra Jasukaitienė</cp:lastModifiedBy>
  <cp:revision>16</cp:revision>
  <cp:lastPrinted>2019-01-09T10:10:00Z</cp:lastPrinted>
  <dcterms:created xsi:type="dcterms:W3CDTF">2026-01-12T14:25:00Z</dcterms:created>
  <dcterms:modified xsi:type="dcterms:W3CDTF">2026-02-11T13:09:00Z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0x0101002391CE1C6437A94BB97B11BD9191F260</vt:lpwstr>
  </property>
</Properties>
</file>